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59B8" w14:textId="77777777" w:rsidR="005522A8" w:rsidRPr="005522A8" w:rsidRDefault="005522A8" w:rsidP="005522A8">
      <w:pPr>
        <w:spacing w:after="0" w:line="408" w:lineRule="auto"/>
        <w:ind w:left="120"/>
        <w:jc w:val="center"/>
        <w:rPr>
          <w:rFonts w:ascii="Calibri" w:eastAsia="Calibri" w:hAnsi="Calibri" w:cs="Times New Roman"/>
          <w:kern w:val="0"/>
          <w:sz w:val="24"/>
          <w:szCs w:val="24"/>
          <w14:ligatures w14:val="none"/>
        </w:rPr>
      </w:pPr>
      <w:bookmarkStart w:id="0" w:name="_Hlk144312122"/>
      <w:r w:rsidRPr="005522A8">
        <w:rPr>
          <w:rFonts w:ascii="Times New Roman" w:eastAsia="Calibri" w:hAnsi="Times New Roman" w:cs="Times New Roman"/>
          <w:b/>
          <w:color w:val="000000"/>
          <w:kern w:val="0"/>
          <w:sz w:val="24"/>
          <w:szCs w:val="24"/>
          <w14:ligatures w14:val="none"/>
        </w:rPr>
        <w:t>МИНИСТЕРСТВО ПРОСВЕЩЕНИЯ РОССИЙСКОЙ ФЕДЕРАЦИИ</w:t>
      </w:r>
    </w:p>
    <w:p w14:paraId="218F96AD" w14:textId="589F87A2" w:rsidR="005522A8" w:rsidRPr="005522A8" w:rsidRDefault="005522A8" w:rsidP="005522A8">
      <w:pPr>
        <w:spacing w:after="0" w:line="408" w:lineRule="auto"/>
        <w:ind w:left="120"/>
        <w:jc w:val="center"/>
        <w:rPr>
          <w:rFonts w:ascii="Calibri" w:eastAsia="Calibri" w:hAnsi="Calibri" w:cs="Times New Roman"/>
          <w:kern w:val="0"/>
          <w:sz w:val="24"/>
          <w:szCs w:val="24"/>
          <w14:ligatures w14:val="none"/>
        </w:rPr>
      </w:pPr>
      <w:r w:rsidRPr="005522A8">
        <w:rPr>
          <w:rFonts w:ascii="Times New Roman" w:eastAsia="Calibri" w:hAnsi="Times New Roman" w:cs="Times New Roman"/>
          <w:b/>
          <w:color w:val="000000"/>
          <w:kern w:val="0"/>
          <w:sz w:val="24"/>
          <w:szCs w:val="24"/>
          <w14:ligatures w14:val="none"/>
        </w:rPr>
        <w:t>‌</w:t>
      </w:r>
      <w:bookmarkStart w:id="1" w:name="84b34cd1-8907-4be2-9654-5e4d7c979c34"/>
      <w:r w:rsidRPr="005522A8">
        <w:rPr>
          <w:rFonts w:ascii="Times New Roman" w:eastAsia="Calibri" w:hAnsi="Times New Roman" w:cs="Times New Roman"/>
          <w:b/>
          <w:color w:val="000000"/>
          <w:kern w:val="0"/>
          <w:sz w:val="24"/>
          <w:szCs w:val="24"/>
          <w14:ligatures w14:val="none"/>
        </w:rPr>
        <w:t xml:space="preserve">Департамент образования и </w:t>
      </w:r>
      <w:r w:rsidR="00715DB5">
        <w:rPr>
          <w:rFonts w:ascii="Times New Roman" w:eastAsia="Calibri" w:hAnsi="Times New Roman" w:cs="Times New Roman"/>
          <w:b/>
          <w:color w:val="000000"/>
          <w:kern w:val="0"/>
          <w:sz w:val="24"/>
          <w:szCs w:val="24"/>
          <w14:ligatures w14:val="none"/>
        </w:rPr>
        <w:t>науки</w:t>
      </w:r>
      <w:r w:rsidRPr="005522A8">
        <w:rPr>
          <w:rFonts w:ascii="Times New Roman" w:eastAsia="Calibri" w:hAnsi="Times New Roman" w:cs="Times New Roman"/>
          <w:b/>
          <w:color w:val="000000"/>
          <w:kern w:val="0"/>
          <w:sz w:val="24"/>
          <w:szCs w:val="24"/>
          <w14:ligatures w14:val="none"/>
        </w:rPr>
        <w:t xml:space="preserve"> Ханты-Мансийского автономного округа-Югры</w:t>
      </w:r>
      <w:bookmarkEnd w:id="1"/>
      <w:r w:rsidRPr="005522A8">
        <w:rPr>
          <w:rFonts w:ascii="Times New Roman" w:eastAsia="Calibri" w:hAnsi="Times New Roman" w:cs="Times New Roman"/>
          <w:b/>
          <w:color w:val="000000"/>
          <w:kern w:val="0"/>
          <w:sz w:val="24"/>
          <w:szCs w:val="24"/>
          <w14:ligatures w14:val="none"/>
        </w:rPr>
        <w:t xml:space="preserve">‌‌ </w:t>
      </w:r>
    </w:p>
    <w:p w14:paraId="1C94327B" w14:textId="77777777" w:rsidR="005522A8" w:rsidRPr="005522A8" w:rsidRDefault="005522A8" w:rsidP="005522A8">
      <w:pPr>
        <w:spacing w:after="0" w:line="408" w:lineRule="auto"/>
        <w:ind w:left="120"/>
        <w:jc w:val="center"/>
        <w:rPr>
          <w:rFonts w:ascii="Calibri" w:eastAsia="Calibri" w:hAnsi="Calibri" w:cs="Times New Roman"/>
          <w:kern w:val="0"/>
          <w:sz w:val="24"/>
          <w:szCs w:val="24"/>
          <w14:ligatures w14:val="none"/>
        </w:rPr>
      </w:pPr>
      <w:r w:rsidRPr="005522A8">
        <w:rPr>
          <w:rFonts w:ascii="Times New Roman" w:eastAsia="Calibri" w:hAnsi="Times New Roman" w:cs="Times New Roman"/>
          <w:b/>
          <w:color w:val="000000"/>
          <w:kern w:val="0"/>
          <w:sz w:val="24"/>
          <w:szCs w:val="24"/>
          <w14:ligatures w14:val="none"/>
        </w:rPr>
        <w:t>‌</w:t>
      </w:r>
      <w:bookmarkStart w:id="2" w:name="74d6ab55-f73b-48d7-ba78-c30f74a03786"/>
      <w:r w:rsidRPr="005522A8">
        <w:rPr>
          <w:rFonts w:ascii="Times New Roman" w:eastAsia="Calibri" w:hAnsi="Times New Roman" w:cs="Times New Roman"/>
          <w:b/>
          <w:color w:val="000000"/>
          <w:kern w:val="0"/>
          <w:sz w:val="24"/>
          <w:szCs w:val="24"/>
          <w14:ligatures w14:val="none"/>
        </w:rPr>
        <w:t>Муниципальное образование Ханты - Мансийского автономного округа - Югры городской округ город Урай</w:t>
      </w:r>
      <w:bookmarkEnd w:id="2"/>
      <w:r w:rsidRPr="005522A8">
        <w:rPr>
          <w:rFonts w:ascii="Times New Roman" w:eastAsia="Calibri" w:hAnsi="Times New Roman" w:cs="Times New Roman"/>
          <w:b/>
          <w:color w:val="000000"/>
          <w:kern w:val="0"/>
          <w:sz w:val="24"/>
          <w:szCs w:val="24"/>
          <w14:ligatures w14:val="none"/>
        </w:rPr>
        <w:t>‌</w:t>
      </w:r>
      <w:r w:rsidRPr="005522A8">
        <w:rPr>
          <w:rFonts w:ascii="Times New Roman" w:eastAsia="Calibri" w:hAnsi="Times New Roman" w:cs="Times New Roman"/>
          <w:color w:val="000000"/>
          <w:kern w:val="0"/>
          <w:sz w:val="24"/>
          <w:szCs w:val="24"/>
          <w14:ligatures w14:val="none"/>
        </w:rPr>
        <w:t>​</w:t>
      </w:r>
    </w:p>
    <w:p w14:paraId="7C616508" w14:textId="77777777" w:rsidR="005522A8" w:rsidRPr="005522A8" w:rsidRDefault="005522A8" w:rsidP="005522A8">
      <w:pPr>
        <w:spacing w:after="0" w:line="408" w:lineRule="auto"/>
        <w:ind w:left="120"/>
        <w:jc w:val="center"/>
        <w:rPr>
          <w:rFonts w:ascii="Calibri" w:eastAsia="Calibri" w:hAnsi="Calibri" w:cs="Times New Roman"/>
          <w:kern w:val="0"/>
          <w:sz w:val="24"/>
          <w:szCs w:val="24"/>
          <w:lang w:val="en-US"/>
          <w14:ligatures w14:val="none"/>
        </w:rPr>
      </w:pPr>
      <w:r w:rsidRPr="005522A8">
        <w:rPr>
          <w:rFonts w:ascii="Times New Roman" w:eastAsia="Calibri" w:hAnsi="Times New Roman" w:cs="Times New Roman"/>
          <w:b/>
          <w:color w:val="000000"/>
          <w:kern w:val="0"/>
          <w:sz w:val="24"/>
          <w:szCs w:val="24"/>
          <w:lang w:val="en-US"/>
          <w14:ligatures w14:val="none"/>
        </w:rPr>
        <w:t>МБОУ СОШ № 4</w:t>
      </w:r>
    </w:p>
    <w:p w14:paraId="3F6DE7A1" w14:textId="77777777" w:rsidR="005522A8" w:rsidRPr="005522A8" w:rsidRDefault="005522A8" w:rsidP="005522A8">
      <w:pPr>
        <w:spacing w:after="0" w:line="276" w:lineRule="auto"/>
        <w:ind w:left="120"/>
        <w:rPr>
          <w:rFonts w:ascii="Calibri" w:eastAsia="Calibri" w:hAnsi="Calibri" w:cs="Times New Roman"/>
          <w:kern w:val="0"/>
          <w:sz w:val="24"/>
          <w:szCs w:val="24"/>
          <w:lang w:val="en-US"/>
          <w14:ligatures w14:val="none"/>
        </w:rPr>
      </w:pPr>
    </w:p>
    <w:p w14:paraId="765BF1EA" w14:textId="77777777" w:rsidR="005522A8" w:rsidRPr="005522A8" w:rsidRDefault="005522A8" w:rsidP="005522A8">
      <w:pPr>
        <w:spacing w:after="0" w:line="276" w:lineRule="auto"/>
        <w:ind w:left="120"/>
        <w:rPr>
          <w:rFonts w:ascii="Calibri" w:eastAsia="Calibri" w:hAnsi="Calibri" w:cs="Times New Roman"/>
          <w:kern w:val="0"/>
          <w:sz w:val="24"/>
          <w:szCs w:val="24"/>
          <w:lang w:val="en-US"/>
          <w14:ligatures w14:val="none"/>
        </w:rPr>
      </w:pPr>
    </w:p>
    <w:p w14:paraId="405C8376" w14:textId="77777777" w:rsidR="005522A8" w:rsidRPr="005522A8" w:rsidRDefault="005522A8" w:rsidP="005522A8">
      <w:pPr>
        <w:spacing w:after="0" w:line="276" w:lineRule="auto"/>
        <w:ind w:left="120"/>
        <w:rPr>
          <w:rFonts w:ascii="Calibri" w:eastAsia="Calibri" w:hAnsi="Calibri" w:cs="Times New Roman"/>
          <w:kern w:val="0"/>
          <w:sz w:val="24"/>
          <w:szCs w:val="24"/>
          <w:lang w:val="en-US"/>
          <w14:ligatures w14:val="none"/>
        </w:rPr>
      </w:pPr>
    </w:p>
    <w:p w14:paraId="382C1D9C" w14:textId="77777777" w:rsidR="005522A8" w:rsidRPr="005522A8" w:rsidRDefault="005522A8" w:rsidP="005522A8">
      <w:pPr>
        <w:spacing w:after="0" w:line="276" w:lineRule="auto"/>
        <w:ind w:left="120"/>
        <w:rPr>
          <w:rFonts w:ascii="Calibri" w:eastAsia="Calibri" w:hAnsi="Calibri" w:cs="Times New Roman"/>
          <w:kern w:val="0"/>
          <w:sz w:val="24"/>
          <w:szCs w:val="24"/>
          <w:lang w:val="en-US"/>
          <w14:ligatures w14:val="none"/>
        </w:rPr>
      </w:pPr>
    </w:p>
    <w:tbl>
      <w:tblPr>
        <w:tblW w:w="9344" w:type="dxa"/>
        <w:tblLook w:val="04A0" w:firstRow="1" w:lastRow="0" w:firstColumn="1" w:lastColumn="0" w:noHBand="0" w:noVBand="1"/>
      </w:tblPr>
      <w:tblGrid>
        <w:gridCol w:w="3114"/>
        <w:gridCol w:w="3115"/>
        <w:gridCol w:w="3115"/>
      </w:tblGrid>
      <w:tr w:rsidR="00484E21" w:rsidRPr="005522A8" w14:paraId="446FC41B" w14:textId="77777777" w:rsidTr="000D57C1">
        <w:tc>
          <w:tcPr>
            <w:tcW w:w="3114" w:type="dxa"/>
          </w:tcPr>
          <w:p w14:paraId="0F78B80D" w14:textId="77777777" w:rsidR="00484E21" w:rsidRPr="00715DB5" w:rsidRDefault="00484E21" w:rsidP="00484E21">
            <w:pPr>
              <w:autoSpaceDE w:val="0"/>
              <w:autoSpaceDN w:val="0"/>
              <w:spacing w:after="0" w:line="276" w:lineRule="auto"/>
              <w:jc w:val="both"/>
              <w:rPr>
                <w:rFonts w:ascii="Times New Roman" w:eastAsia="Times New Roman" w:hAnsi="Times New Roman" w:cs="Times New Roman"/>
                <w:color w:val="000000"/>
                <w:kern w:val="0"/>
                <w14:ligatures w14:val="none"/>
              </w:rPr>
            </w:pPr>
            <w:r w:rsidRPr="00715DB5">
              <w:rPr>
                <w:rFonts w:ascii="Times New Roman" w:eastAsia="Times New Roman" w:hAnsi="Times New Roman" w:cs="Times New Roman"/>
                <w:color w:val="000000"/>
                <w:kern w:val="0"/>
                <w14:ligatures w14:val="none"/>
              </w:rPr>
              <w:t>РАССМОТРЕНО</w:t>
            </w:r>
          </w:p>
          <w:p w14:paraId="25397E0D" w14:textId="534705E9" w:rsidR="00484E21" w:rsidRPr="00715DB5" w:rsidRDefault="00484E21" w:rsidP="00484E21">
            <w:pPr>
              <w:autoSpaceDE w:val="0"/>
              <w:autoSpaceDN w:val="0"/>
              <w:spacing w:after="0" w:line="276"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н</w:t>
            </w:r>
            <w:r w:rsidRPr="00715DB5">
              <w:rPr>
                <w:rFonts w:ascii="Times New Roman" w:eastAsia="Times New Roman" w:hAnsi="Times New Roman" w:cs="Times New Roman"/>
                <w:color w:val="000000"/>
                <w:kern w:val="0"/>
                <w14:ligatures w14:val="none"/>
              </w:rPr>
              <w:t>а заседании методического объединения учителей русского языка и литературы</w:t>
            </w:r>
          </w:p>
          <w:p w14:paraId="1DBF5357" w14:textId="77777777" w:rsidR="00484E21" w:rsidRDefault="00484E21" w:rsidP="00484E21">
            <w:pPr>
              <w:autoSpaceDE w:val="0"/>
              <w:autoSpaceDN w:val="0"/>
              <w:spacing w:after="0" w:line="240" w:lineRule="auto"/>
              <w:rPr>
                <w:rFonts w:ascii="Times New Roman" w:eastAsia="Times New Roman" w:hAnsi="Times New Roman" w:cs="Times New Roman"/>
                <w:color w:val="000000"/>
                <w:kern w:val="0"/>
                <w14:ligatures w14:val="none"/>
              </w:rPr>
            </w:pPr>
            <w:bookmarkStart w:id="3" w:name="_GoBack"/>
            <w:bookmarkEnd w:id="3"/>
            <w:r>
              <w:rPr>
                <w:rFonts w:ascii="Times New Roman" w:eastAsia="Times New Roman" w:hAnsi="Times New Roman" w:cs="Times New Roman"/>
                <w:color w:val="000000"/>
                <w:kern w:val="0"/>
                <w14:ligatures w14:val="none"/>
              </w:rPr>
              <w:t xml:space="preserve">Протокол №5 </w:t>
            </w:r>
          </w:p>
          <w:p w14:paraId="5C54EA30" w14:textId="1B9DE773" w:rsidR="00484E21" w:rsidRPr="00715DB5" w:rsidRDefault="00484E21" w:rsidP="00484E21">
            <w:pPr>
              <w:autoSpaceDE w:val="0"/>
              <w:autoSpaceDN w:val="0"/>
              <w:spacing w:after="0"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От 29.08.2023</w:t>
            </w:r>
          </w:p>
          <w:p w14:paraId="40A92C99" w14:textId="77777777" w:rsidR="00484E21" w:rsidRPr="00715DB5" w:rsidRDefault="00484E21" w:rsidP="00484E21">
            <w:pPr>
              <w:autoSpaceDE w:val="0"/>
              <w:autoSpaceDN w:val="0"/>
              <w:spacing w:after="0" w:line="240" w:lineRule="auto"/>
              <w:jc w:val="both"/>
              <w:rPr>
                <w:rFonts w:ascii="Times New Roman" w:eastAsia="Times New Roman" w:hAnsi="Times New Roman" w:cs="Times New Roman"/>
                <w:color w:val="000000"/>
                <w:kern w:val="0"/>
                <w14:ligatures w14:val="none"/>
              </w:rPr>
            </w:pPr>
          </w:p>
        </w:tc>
        <w:tc>
          <w:tcPr>
            <w:tcW w:w="3115" w:type="dxa"/>
          </w:tcPr>
          <w:p w14:paraId="04F5F88D" w14:textId="77777777" w:rsidR="00484E21" w:rsidRDefault="00484E21" w:rsidP="00484E2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СОГЛАСОВАНО</w:t>
            </w:r>
          </w:p>
          <w:p w14:paraId="6B4CE62D" w14:textId="77777777" w:rsidR="00484E21" w:rsidRDefault="00484E21" w:rsidP="00484E2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заместитель директора по УВР</w:t>
            </w:r>
          </w:p>
          <w:p w14:paraId="00274BF4" w14:textId="77777777" w:rsidR="00484E21" w:rsidRDefault="00484E21" w:rsidP="00484E2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30.08.2023</w:t>
            </w:r>
          </w:p>
          <w:p w14:paraId="7E999000" w14:textId="77777777" w:rsidR="00484E21" w:rsidRDefault="00484E21" w:rsidP="00484E2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 Ершова</w:t>
            </w:r>
          </w:p>
          <w:p w14:paraId="36697CE5" w14:textId="77777777" w:rsidR="00484E21" w:rsidRPr="00715DB5" w:rsidRDefault="00484E21" w:rsidP="00484E21">
            <w:pPr>
              <w:autoSpaceDE w:val="0"/>
              <w:autoSpaceDN w:val="0"/>
              <w:spacing w:after="0" w:line="276" w:lineRule="auto"/>
              <w:rPr>
                <w:rFonts w:ascii="Times New Roman" w:eastAsia="Times New Roman" w:hAnsi="Times New Roman" w:cs="Times New Roman"/>
                <w:color w:val="000000"/>
                <w:kern w:val="0"/>
                <w14:ligatures w14:val="none"/>
              </w:rPr>
            </w:pPr>
          </w:p>
        </w:tc>
        <w:tc>
          <w:tcPr>
            <w:tcW w:w="3115" w:type="dxa"/>
          </w:tcPr>
          <w:p w14:paraId="64365153" w14:textId="77777777" w:rsidR="00484E21" w:rsidRDefault="00484E21" w:rsidP="00484E2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14:paraId="12DAD903" w14:textId="77777777" w:rsidR="00484E21" w:rsidRDefault="00484E21" w:rsidP="00484E2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приказом директора </w:t>
            </w:r>
          </w:p>
          <w:p w14:paraId="70C4053B" w14:textId="77777777" w:rsidR="00484E21" w:rsidRDefault="00484E21" w:rsidP="00484E2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МБОУ СОШ №4</w:t>
            </w:r>
          </w:p>
          <w:p w14:paraId="2B098AAB" w14:textId="77777777" w:rsidR="00484E21" w:rsidRDefault="00484E21" w:rsidP="00484E2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 составе ООП ООО</w:t>
            </w:r>
          </w:p>
          <w:p w14:paraId="28197AB2" w14:textId="77777777" w:rsidR="00484E21" w:rsidRDefault="00484E21" w:rsidP="00484E2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приказом </w:t>
            </w:r>
          </w:p>
          <w:p w14:paraId="7484B775" w14:textId="77777777" w:rsidR="00484E21" w:rsidRDefault="00484E21" w:rsidP="00484E2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31.08.2023 №345</w:t>
            </w:r>
          </w:p>
          <w:p w14:paraId="07E92BCC" w14:textId="77777777" w:rsidR="00484E21" w:rsidRPr="00715DB5" w:rsidRDefault="00484E21" w:rsidP="00484E21">
            <w:pPr>
              <w:autoSpaceDE w:val="0"/>
              <w:autoSpaceDN w:val="0"/>
              <w:spacing w:after="0" w:line="276" w:lineRule="auto"/>
              <w:rPr>
                <w:rFonts w:ascii="Times New Roman" w:eastAsia="Times New Roman" w:hAnsi="Times New Roman" w:cs="Times New Roman"/>
                <w:color w:val="000000"/>
                <w:kern w:val="0"/>
                <w14:ligatures w14:val="none"/>
              </w:rPr>
            </w:pPr>
          </w:p>
        </w:tc>
      </w:tr>
    </w:tbl>
    <w:p w14:paraId="0EC32AF6" w14:textId="77777777" w:rsidR="005522A8" w:rsidRPr="005522A8" w:rsidRDefault="005522A8" w:rsidP="005522A8">
      <w:pPr>
        <w:spacing w:after="0" w:line="276" w:lineRule="auto"/>
        <w:ind w:left="120"/>
        <w:rPr>
          <w:rFonts w:ascii="Calibri" w:eastAsia="Calibri" w:hAnsi="Calibri" w:cs="Times New Roman"/>
          <w:kern w:val="0"/>
          <w:sz w:val="24"/>
          <w:szCs w:val="24"/>
          <w14:ligatures w14:val="none"/>
        </w:rPr>
      </w:pPr>
    </w:p>
    <w:p w14:paraId="7053C91A" w14:textId="77777777" w:rsidR="005522A8" w:rsidRPr="005522A8" w:rsidRDefault="005522A8" w:rsidP="005522A8">
      <w:pPr>
        <w:spacing w:after="0" w:line="276" w:lineRule="auto"/>
        <w:ind w:left="120"/>
        <w:rPr>
          <w:rFonts w:ascii="Calibri" w:eastAsia="Calibri" w:hAnsi="Calibri" w:cs="Times New Roman"/>
          <w:kern w:val="0"/>
          <w:sz w:val="24"/>
          <w:szCs w:val="24"/>
          <w14:ligatures w14:val="none"/>
        </w:rPr>
      </w:pPr>
      <w:r w:rsidRPr="005522A8">
        <w:rPr>
          <w:rFonts w:ascii="Times New Roman" w:eastAsia="Calibri" w:hAnsi="Times New Roman" w:cs="Times New Roman"/>
          <w:color w:val="000000"/>
          <w:kern w:val="0"/>
          <w:sz w:val="24"/>
          <w:szCs w:val="24"/>
          <w14:ligatures w14:val="none"/>
        </w:rPr>
        <w:t>‌</w:t>
      </w:r>
    </w:p>
    <w:p w14:paraId="5956CAF4" w14:textId="77777777" w:rsidR="005522A8" w:rsidRPr="005522A8" w:rsidRDefault="005522A8" w:rsidP="005522A8">
      <w:pPr>
        <w:spacing w:after="0" w:line="276" w:lineRule="auto"/>
        <w:ind w:left="120"/>
        <w:rPr>
          <w:rFonts w:ascii="Calibri" w:eastAsia="Calibri" w:hAnsi="Calibri" w:cs="Times New Roman"/>
          <w:kern w:val="0"/>
          <w:sz w:val="24"/>
          <w:szCs w:val="24"/>
          <w14:ligatures w14:val="none"/>
        </w:rPr>
      </w:pPr>
    </w:p>
    <w:p w14:paraId="71B4CAAE" w14:textId="77777777" w:rsidR="005522A8" w:rsidRPr="005522A8" w:rsidRDefault="005522A8" w:rsidP="005522A8">
      <w:pPr>
        <w:spacing w:after="0" w:line="276" w:lineRule="auto"/>
        <w:ind w:left="120"/>
        <w:rPr>
          <w:rFonts w:ascii="Calibri" w:eastAsia="Calibri" w:hAnsi="Calibri" w:cs="Times New Roman"/>
          <w:kern w:val="0"/>
          <w:sz w:val="24"/>
          <w:szCs w:val="24"/>
          <w14:ligatures w14:val="none"/>
        </w:rPr>
      </w:pPr>
    </w:p>
    <w:p w14:paraId="3FD05F76" w14:textId="77777777" w:rsidR="005522A8" w:rsidRPr="005522A8" w:rsidRDefault="005522A8" w:rsidP="005522A8">
      <w:pPr>
        <w:spacing w:after="0" w:line="276" w:lineRule="auto"/>
        <w:ind w:left="120"/>
        <w:rPr>
          <w:rFonts w:ascii="Calibri" w:eastAsia="Calibri" w:hAnsi="Calibri" w:cs="Times New Roman"/>
          <w:kern w:val="0"/>
          <w:sz w:val="24"/>
          <w:szCs w:val="24"/>
          <w14:ligatures w14:val="none"/>
        </w:rPr>
      </w:pPr>
    </w:p>
    <w:p w14:paraId="37EAFB39" w14:textId="77777777" w:rsidR="005522A8" w:rsidRPr="005522A8" w:rsidRDefault="005522A8" w:rsidP="005522A8">
      <w:pPr>
        <w:spacing w:after="0" w:line="408" w:lineRule="auto"/>
        <w:ind w:left="120"/>
        <w:jc w:val="center"/>
        <w:rPr>
          <w:rFonts w:ascii="Calibri" w:eastAsia="Calibri" w:hAnsi="Calibri" w:cs="Times New Roman"/>
          <w:kern w:val="0"/>
          <w:sz w:val="24"/>
          <w:szCs w:val="24"/>
          <w14:ligatures w14:val="none"/>
        </w:rPr>
      </w:pPr>
      <w:r w:rsidRPr="005522A8">
        <w:rPr>
          <w:rFonts w:ascii="Times New Roman" w:eastAsia="Calibri" w:hAnsi="Times New Roman" w:cs="Times New Roman"/>
          <w:b/>
          <w:color w:val="000000"/>
          <w:kern w:val="0"/>
          <w:sz w:val="24"/>
          <w:szCs w:val="24"/>
          <w14:ligatures w14:val="none"/>
        </w:rPr>
        <w:t>РАБОЧАЯ ПРОГРАММА</w:t>
      </w:r>
    </w:p>
    <w:p w14:paraId="4CB48CE1" w14:textId="77777777" w:rsidR="005522A8" w:rsidRPr="005522A8" w:rsidRDefault="005522A8" w:rsidP="005522A8">
      <w:pPr>
        <w:spacing w:after="0" w:line="408" w:lineRule="auto"/>
        <w:ind w:left="120"/>
        <w:jc w:val="center"/>
        <w:rPr>
          <w:rFonts w:ascii="Calibri" w:eastAsia="Calibri" w:hAnsi="Calibri" w:cs="Times New Roman"/>
          <w:kern w:val="0"/>
          <w:sz w:val="24"/>
          <w:szCs w:val="24"/>
          <w14:ligatures w14:val="none"/>
        </w:rPr>
      </w:pPr>
      <w:r w:rsidRPr="005522A8">
        <w:rPr>
          <w:rFonts w:ascii="Times New Roman" w:eastAsia="Calibri" w:hAnsi="Times New Roman" w:cs="Times New Roman"/>
          <w:color w:val="000000"/>
          <w:kern w:val="0"/>
          <w:sz w:val="24"/>
          <w:szCs w:val="24"/>
          <w14:ligatures w14:val="none"/>
        </w:rPr>
        <w:t>(</w:t>
      </w:r>
      <w:r w:rsidRPr="005522A8">
        <w:rPr>
          <w:rFonts w:ascii="Times New Roman" w:eastAsia="Calibri" w:hAnsi="Times New Roman" w:cs="Times New Roman"/>
          <w:color w:val="000000"/>
          <w:kern w:val="0"/>
          <w:sz w:val="24"/>
          <w:szCs w:val="24"/>
          <w:lang w:val="en-US"/>
          <w14:ligatures w14:val="none"/>
        </w:rPr>
        <w:t>ID</w:t>
      </w:r>
      <w:r w:rsidRPr="005522A8">
        <w:rPr>
          <w:rFonts w:ascii="Times New Roman" w:eastAsia="Calibri" w:hAnsi="Times New Roman" w:cs="Times New Roman"/>
          <w:color w:val="000000"/>
          <w:kern w:val="0"/>
          <w:sz w:val="24"/>
          <w:szCs w:val="24"/>
          <w14:ligatures w14:val="none"/>
        </w:rPr>
        <w:t xml:space="preserve"> 120465)</w:t>
      </w:r>
    </w:p>
    <w:p w14:paraId="458D5F0B" w14:textId="77777777" w:rsidR="005522A8" w:rsidRPr="005522A8" w:rsidRDefault="005522A8" w:rsidP="005522A8">
      <w:pPr>
        <w:spacing w:after="0" w:line="276" w:lineRule="auto"/>
        <w:ind w:left="120"/>
        <w:jc w:val="center"/>
        <w:rPr>
          <w:rFonts w:ascii="Calibri" w:eastAsia="Calibri" w:hAnsi="Calibri" w:cs="Times New Roman"/>
          <w:kern w:val="0"/>
          <w:sz w:val="24"/>
          <w:szCs w:val="24"/>
          <w14:ligatures w14:val="none"/>
        </w:rPr>
      </w:pPr>
    </w:p>
    <w:p w14:paraId="5B83F186" w14:textId="77777777" w:rsidR="005522A8" w:rsidRPr="005522A8" w:rsidRDefault="005522A8" w:rsidP="005522A8">
      <w:pPr>
        <w:spacing w:after="0" w:line="408" w:lineRule="auto"/>
        <w:ind w:left="120"/>
        <w:jc w:val="center"/>
        <w:rPr>
          <w:rFonts w:ascii="Calibri" w:eastAsia="Calibri" w:hAnsi="Calibri" w:cs="Times New Roman"/>
          <w:kern w:val="0"/>
          <w:sz w:val="24"/>
          <w:szCs w:val="24"/>
          <w14:ligatures w14:val="none"/>
        </w:rPr>
      </w:pPr>
      <w:r w:rsidRPr="005522A8">
        <w:rPr>
          <w:rFonts w:ascii="Times New Roman" w:eastAsia="Calibri" w:hAnsi="Times New Roman" w:cs="Times New Roman"/>
          <w:b/>
          <w:color w:val="000000"/>
          <w:kern w:val="0"/>
          <w:sz w:val="24"/>
          <w:szCs w:val="24"/>
          <w14:ligatures w14:val="none"/>
        </w:rPr>
        <w:t>учебного предмета «Литература»</w:t>
      </w:r>
    </w:p>
    <w:p w14:paraId="6FD59B49" w14:textId="77777777" w:rsidR="005522A8" w:rsidRPr="005522A8" w:rsidRDefault="005522A8" w:rsidP="005522A8">
      <w:pPr>
        <w:spacing w:after="0" w:line="408" w:lineRule="auto"/>
        <w:ind w:left="120"/>
        <w:jc w:val="center"/>
        <w:rPr>
          <w:rFonts w:ascii="Calibri" w:eastAsia="Calibri" w:hAnsi="Calibri" w:cs="Times New Roman"/>
          <w:kern w:val="0"/>
          <w:sz w:val="24"/>
          <w:szCs w:val="24"/>
          <w14:ligatures w14:val="none"/>
        </w:rPr>
      </w:pPr>
      <w:r w:rsidRPr="005522A8">
        <w:rPr>
          <w:rFonts w:ascii="Times New Roman" w:eastAsia="Calibri" w:hAnsi="Times New Roman" w:cs="Times New Roman"/>
          <w:color w:val="000000"/>
          <w:kern w:val="0"/>
          <w:sz w:val="24"/>
          <w:szCs w:val="24"/>
          <w14:ligatures w14:val="none"/>
        </w:rPr>
        <w:t xml:space="preserve">для обучающихся 5-9 классов </w:t>
      </w:r>
    </w:p>
    <w:p w14:paraId="70B33827" w14:textId="77777777" w:rsidR="005522A8" w:rsidRPr="005522A8" w:rsidRDefault="005522A8" w:rsidP="005522A8">
      <w:pPr>
        <w:spacing w:after="0" w:line="276" w:lineRule="auto"/>
        <w:ind w:left="120"/>
        <w:jc w:val="center"/>
        <w:rPr>
          <w:rFonts w:ascii="Calibri" w:eastAsia="Calibri" w:hAnsi="Calibri" w:cs="Times New Roman"/>
          <w:kern w:val="0"/>
          <w:sz w:val="24"/>
          <w:szCs w:val="24"/>
          <w14:ligatures w14:val="none"/>
        </w:rPr>
      </w:pPr>
    </w:p>
    <w:p w14:paraId="267E1B18" w14:textId="77777777" w:rsidR="005522A8" w:rsidRPr="005522A8" w:rsidRDefault="005522A8" w:rsidP="005522A8">
      <w:pPr>
        <w:spacing w:after="0" w:line="276" w:lineRule="auto"/>
        <w:ind w:left="120"/>
        <w:jc w:val="center"/>
        <w:rPr>
          <w:rFonts w:ascii="Calibri" w:eastAsia="Calibri" w:hAnsi="Calibri" w:cs="Times New Roman"/>
          <w:kern w:val="0"/>
          <w:sz w:val="24"/>
          <w:szCs w:val="24"/>
          <w14:ligatures w14:val="none"/>
        </w:rPr>
      </w:pPr>
    </w:p>
    <w:p w14:paraId="4EE222FD" w14:textId="77777777" w:rsidR="005522A8" w:rsidRPr="005522A8" w:rsidRDefault="005522A8" w:rsidP="005522A8">
      <w:pPr>
        <w:spacing w:after="0" w:line="276" w:lineRule="auto"/>
        <w:ind w:left="120"/>
        <w:jc w:val="center"/>
        <w:rPr>
          <w:rFonts w:ascii="Calibri" w:eastAsia="Calibri" w:hAnsi="Calibri" w:cs="Times New Roman"/>
          <w:kern w:val="0"/>
          <w:sz w:val="24"/>
          <w:szCs w:val="24"/>
          <w14:ligatures w14:val="none"/>
        </w:rPr>
      </w:pPr>
    </w:p>
    <w:p w14:paraId="54651163" w14:textId="77777777" w:rsidR="005522A8" w:rsidRPr="005522A8" w:rsidRDefault="005522A8" w:rsidP="005522A8">
      <w:pPr>
        <w:spacing w:after="0" w:line="276" w:lineRule="auto"/>
        <w:ind w:left="120"/>
        <w:jc w:val="center"/>
        <w:rPr>
          <w:rFonts w:ascii="Calibri" w:eastAsia="Calibri" w:hAnsi="Calibri" w:cs="Times New Roman"/>
          <w:kern w:val="0"/>
          <w:sz w:val="24"/>
          <w:szCs w:val="24"/>
          <w14:ligatures w14:val="none"/>
        </w:rPr>
      </w:pPr>
    </w:p>
    <w:p w14:paraId="4458D5C3" w14:textId="77777777" w:rsidR="005522A8" w:rsidRPr="005522A8" w:rsidRDefault="005522A8" w:rsidP="005522A8">
      <w:pPr>
        <w:spacing w:after="0" w:line="276" w:lineRule="auto"/>
        <w:ind w:left="120"/>
        <w:jc w:val="center"/>
        <w:rPr>
          <w:rFonts w:ascii="Calibri" w:eastAsia="Calibri" w:hAnsi="Calibri" w:cs="Times New Roman"/>
          <w:kern w:val="0"/>
          <w:sz w:val="24"/>
          <w:szCs w:val="24"/>
          <w14:ligatures w14:val="none"/>
        </w:rPr>
      </w:pPr>
    </w:p>
    <w:p w14:paraId="1F0D68AB" w14:textId="77777777" w:rsidR="005522A8" w:rsidRPr="005522A8" w:rsidRDefault="005522A8" w:rsidP="005522A8">
      <w:pPr>
        <w:spacing w:after="0" w:line="276" w:lineRule="auto"/>
        <w:ind w:left="120"/>
        <w:jc w:val="center"/>
        <w:rPr>
          <w:rFonts w:ascii="Calibri" w:eastAsia="Calibri" w:hAnsi="Calibri" w:cs="Times New Roman"/>
          <w:kern w:val="0"/>
          <w:sz w:val="24"/>
          <w:szCs w:val="24"/>
          <w14:ligatures w14:val="none"/>
        </w:rPr>
      </w:pPr>
    </w:p>
    <w:p w14:paraId="60751EE4" w14:textId="77777777" w:rsidR="005522A8" w:rsidRPr="005522A8" w:rsidRDefault="005522A8" w:rsidP="005522A8">
      <w:pPr>
        <w:spacing w:after="0" w:line="276" w:lineRule="auto"/>
        <w:ind w:left="120"/>
        <w:jc w:val="center"/>
        <w:rPr>
          <w:rFonts w:ascii="Calibri" w:eastAsia="Calibri" w:hAnsi="Calibri" w:cs="Times New Roman"/>
          <w:kern w:val="0"/>
          <w:sz w:val="24"/>
          <w:szCs w:val="24"/>
          <w14:ligatures w14:val="none"/>
        </w:rPr>
      </w:pPr>
    </w:p>
    <w:p w14:paraId="082F0891" w14:textId="77777777" w:rsidR="005522A8" w:rsidRPr="005522A8" w:rsidRDefault="005522A8" w:rsidP="005522A8">
      <w:pPr>
        <w:spacing w:after="0" w:line="276" w:lineRule="auto"/>
        <w:ind w:left="120"/>
        <w:jc w:val="center"/>
        <w:rPr>
          <w:rFonts w:ascii="Calibri" w:eastAsia="Calibri" w:hAnsi="Calibri" w:cs="Times New Roman"/>
          <w:kern w:val="0"/>
          <w:sz w:val="24"/>
          <w:szCs w:val="24"/>
          <w14:ligatures w14:val="none"/>
        </w:rPr>
      </w:pPr>
    </w:p>
    <w:p w14:paraId="0F686032" w14:textId="77777777" w:rsidR="005522A8" w:rsidRPr="005522A8" w:rsidRDefault="005522A8" w:rsidP="005522A8">
      <w:pPr>
        <w:spacing w:after="0" w:line="276" w:lineRule="auto"/>
        <w:ind w:left="120"/>
        <w:jc w:val="center"/>
        <w:rPr>
          <w:rFonts w:ascii="Calibri" w:eastAsia="Calibri" w:hAnsi="Calibri" w:cs="Times New Roman"/>
          <w:kern w:val="0"/>
          <w:sz w:val="24"/>
          <w:szCs w:val="24"/>
          <w14:ligatures w14:val="none"/>
        </w:rPr>
      </w:pPr>
    </w:p>
    <w:p w14:paraId="369C5D89" w14:textId="77777777" w:rsidR="005522A8" w:rsidRPr="005522A8" w:rsidRDefault="005522A8" w:rsidP="005522A8">
      <w:pPr>
        <w:spacing w:after="0" w:line="276" w:lineRule="auto"/>
        <w:rPr>
          <w:rFonts w:ascii="Calibri" w:eastAsia="Calibri" w:hAnsi="Calibri" w:cs="Times New Roman"/>
          <w:kern w:val="0"/>
          <w:sz w:val="24"/>
          <w:szCs w:val="24"/>
          <w14:ligatures w14:val="none"/>
        </w:rPr>
      </w:pPr>
    </w:p>
    <w:p w14:paraId="27BD10FC" w14:textId="77777777" w:rsidR="005522A8" w:rsidRPr="005522A8" w:rsidRDefault="005522A8" w:rsidP="005522A8">
      <w:pPr>
        <w:spacing w:after="0" w:line="276" w:lineRule="auto"/>
        <w:ind w:left="120"/>
        <w:jc w:val="center"/>
        <w:rPr>
          <w:rFonts w:ascii="Calibri" w:eastAsia="Calibri" w:hAnsi="Calibri" w:cs="Times New Roman"/>
          <w:kern w:val="0"/>
          <w:sz w:val="24"/>
          <w:szCs w:val="24"/>
          <w14:ligatures w14:val="none"/>
        </w:rPr>
      </w:pPr>
      <w:r w:rsidRPr="005522A8">
        <w:rPr>
          <w:rFonts w:ascii="Times New Roman" w:eastAsia="Calibri" w:hAnsi="Times New Roman" w:cs="Times New Roman"/>
          <w:color w:val="000000"/>
          <w:kern w:val="0"/>
          <w:sz w:val="24"/>
          <w:szCs w:val="24"/>
          <w14:ligatures w14:val="none"/>
        </w:rPr>
        <w:t>​</w:t>
      </w:r>
      <w:bookmarkStart w:id="4" w:name="5ce1acce-c3fd-49bf-9494-1e3d1db3054e"/>
      <w:r w:rsidRPr="005522A8">
        <w:rPr>
          <w:rFonts w:ascii="Times New Roman" w:eastAsia="Calibri" w:hAnsi="Times New Roman" w:cs="Times New Roman"/>
          <w:b/>
          <w:color w:val="000000"/>
          <w:kern w:val="0"/>
          <w:sz w:val="24"/>
          <w:szCs w:val="24"/>
          <w14:ligatures w14:val="none"/>
        </w:rPr>
        <w:t>Урай</w:t>
      </w:r>
      <w:bookmarkEnd w:id="4"/>
      <w:r w:rsidRPr="005522A8">
        <w:rPr>
          <w:rFonts w:ascii="Times New Roman" w:eastAsia="Calibri" w:hAnsi="Times New Roman" w:cs="Times New Roman"/>
          <w:b/>
          <w:color w:val="000000"/>
          <w:kern w:val="0"/>
          <w:sz w:val="24"/>
          <w:szCs w:val="24"/>
          <w14:ligatures w14:val="none"/>
        </w:rPr>
        <w:t xml:space="preserve">‌ </w:t>
      </w:r>
      <w:bookmarkStart w:id="5" w:name="f687a116-da41-41a9-8c31-63d3ecc684a2"/>
      <w:r w:rsidRPr="005522A8">
        <w:rPr>
          <w:rFonts w:ascii="Times New Roman" w:eastAsia="Calibri" w:hAnsi="Times New Roman" w:cs="Times New Roman"/>
          <w:b/>
          <w:color w:val="000000"/>
          <w:kern w:val="0"/>
          <w:sz w:val="24"/>
          <w:szCs w:val="24"/>
          <w14:ligatures w14:val="none"/>
        </w:rPr>
        <w:t>2023</w:t>
      </w:r>
      <w:bookmarkEnd w:id="5"/>
      <w:r w:rsidRPr="005522A8">
        <w:rPr>
          <w:rFonts w:ascii="Times New Roman" w:eastAsia="Calibri" w:hAnsi="Times New Roman" w:cs="Times New Roman"/>
          <w:b/>
          <w:color w:val="000000"/>
          <w:kern w:val="0"/>
          <w:sz w:val="24"/>
          <w:szCs w:val="24"/>
          <w14:ligatures w14:val="none"/>
        </w:rPr>
        <w:t>‌</w:t>
      </w:r>
      <w:r w:rsidRPr="005522A8">
        <w:rPr>
          <w:rFonts w:ascii="Times New Roman" w:eastAsia="Calibri" w:hAnsi="Times New Roman" w:cs="Times New Roman"/>
          <w:color w:val="000000"/>
          <w:kern w:val="0"/>
          <w:sz w:val="24"/>
          <w:szCs w:val="24"/>
          <w14:ligatures w14:val="none"/>
        </w:rPr>
        <w:t>​</w:t>
      </w:r>
    </w:p>
    <w:bookmarkEnd w:id="0"/>
    <w:p w14:paraId="3622B6C1" w14:textId="77777777" w:rsidR="005522A8" w:rsidRPr="005522A8" w:rsidRDefault="005522A8" w:rsidP="005522A8">
      <w:pPr>
        <w:spacing w:after="0" w:line="276" w:lineRule="auto"/>
        <w:rPr>
          <w:rFonts w:ascii="Calibri" w:eastAsia="Calibri" w:hAnsi="Calibri" w:cs="Times New Roman"/>
          <w:kern w:val="0"/>
          <w14:ligatures w14:val="none"/>
        </w:rPr>
        <w:sectPr w:rsidR="005522A8" w:rsidRPr="005522A8" w:rsidSect="00896383">
          <w:pgSz w:w="11906" w:h="16383"/>
          <w:pgMar w:top="709" w:right="850" w:bottom="1134" w:left="1418" w:header="720" w:footer="720" w:gutter="0"/>
          <w:cols w:space="720"/>
        </w:sectPr>
      </w:pPr>
    </w:p>
    <w:p w14:paraId="6CC9CB4C" w14:textId="77777777" w:rsidR="005522A8" w:rsidRPr="005522A8" w:rsidRDefault="005522A8" w:rsidP="005522A8">
      <w:pPr>
        <w:spacing w:after="0" w:line="264" w:lineRule="auto"/>
        <w:jc w:val="both"/>
        <w:rPr>
          <w:rFonts w:ascii="Calibri" w:eastAsia="Calibri" w:hAnsi="Calibri" w:cs="Times New Roman"/>
          <w:kern w:val="0"/>
          <w14:ligatures w14:val="none"/>
        </w:rPr>
      </w:pPr>
      <w:bookmarkStart w:id="6" w:name="block-841823"/>
      <w:bookmarkEnd w:id="6"/>
      <w:r w:rsidRPr="005522A8">
        <w:rPr>
          <w:rFonts w:ascii="Times New Roman" w:eastAsia="Calibri" w:hAnsi="Times New Roman" w:cs="Times New Roman"/>
          <w:b/>
          <w:color w:val="000000"/>
          <w:kern w:val="0"/>
          <w:sz w:val="28"/>
          <w14:ligatures w14:val="none"/>
        </w:rPr>
        <w:lastRenderedPageBreak/>
        <w:t>ПОЯСНИТЕЛЬНАЯ ЗАПИСКА</w:t>
      </w:r>
    </w:p>
    <w:p w14:paraId="148923DD"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6C31957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522A8">
        <w:rPr>
          <w:rFonts w:ascii="Times New Roman" w:eastAsia="Calibri" w:hAnsi="Times New Roman" w:cs="Times New Roman"/>
          <w:color w:val="333333"/>
          <w:kern w:val="0"/>
          <w:sz w:val="28"/>
          <w14:ligatures w14:val="none"/>
        </w:rPr>
        <w:t xml:space="preserve">рабочей </w:t>
      </w:r>
      <w:r w:rsidRPr="005522A8">
        <w:rPr>
          <w:rFonts w:ascii="Times New Roman" w:eastAsia="Calibri" w:hAnsi="Times New Roman" w:cs="Times New Roman"/>
          <w:color w:val="000000"/>
          <w:kern w:val="0"/>
          <w:sz w:val="28"/>
          <w14:ligatures w14:val="none"/>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45411C87"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6DF03664"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ОБЩАЯ ХАРАКТЕРИСТИКА </w:t>
      </w:r>
      <w:r w:rsidRPr="005522A8">
        <w:rPr>
          <w:rFonts w:ascii="Times New Roman" w:eastAsia="Calibri" w:hAnsi="Times New Roman" w:cs="Times New Roman"/>
          <w:b/>
          <w:color w:val="333333"/>
          <w:kern w:val="0"/>
          <w:sz w:val="28"/>
          <w14:ligatures w14:val="none"/>
        </w:rPr>
        <w:t>УЧЕБНОГО ПРЕДМЕТА «ЛИТЕРАТУРА»</w:t>
      </w:r>
    </w:p>
    <w:p w14:paraId="336381E1"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0B7A6FC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731EF35E"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056B415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7EB607CE"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5522A8">
        <w:rPr>
          <w:rFonts w:ascii="Times New Roman" w:eastAsia="Calibri" w:hAnsi="Times New Roman" w:cs="Times New Roman"/>
          <w:color w:val="000000"/>
          <w:kern w:val="0"/>
          <w:sz w:val="28"/>
          <w14:ligatures w14:val="none"/>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856774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182B9C6B"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5C1C675F"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ЦЕЛИ ИЗУЧЕНИЯ </w:t>
      </w:r>
      <w:r w:rsidRPr="005522A8">
        <w:rPr>
          <w:rFonts w:ascii="Times New Roman" w:eastAsia="Calibri" w:hAnsi="Times New Roman" w:cs="Times New Roman"/>
          <w:b/>
          <w:color w:val="333333"/>
          <w:kern w:val="0"/>
          <w:sz w:val="28"/>
          <w14:ligatures w14:val="none"/>
        </w:rPr>
        <w:t>УЧЕБНОГО ПРЕДМЕТА «ЛИТЕРАТУРА»</w:t>
      </w:r>
    </w:p>
    <w:p w14:paraId="48B691AF"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1EFFCF2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56BBBAB4"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7AF65E8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522A8">
        <w:rPr>
          <w:rFonts w:ascii="Times New Roman" w:eastAsia="Calibri" w:hAnsi="Times New Roman" w:cs="Times New Roman"/>
          <w:color w:val="000000"/>
          <w:kern w:val="0"/>
          <w:sz w:val="28"/>
          <w14:ligatures w14:val="none"/>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5896859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2190C70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4A2F4B94"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13733AEB"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МЕСТО УЧЕБНОГО ПРЕДМЕТА «ЛИТЕРАТУРА» В УЧЕБНОМ ПЛАНЕ</w:t>
      </w:r>
    </w:p>
    <w:p w14:paraId="46A80E28"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3833E4A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39D6D4FF" w14:textId="77777777" w:rsidR="005522A8" w:rsidRPr="005522A8" w:rsidRDefault="005522A8" w:rsidP="005522A8">
      <w:pPr>
        <w:spacing w:after="0" w:line="276" w:lineRule="auto"/>
        <w:rPr>
          <w:rFonts w:ascii="Calibri" w:eastAsia="Calibri" w:hAnsi="Calibri" w:cs="Times New Roman"/>
          <w:kern w:val="0"/>
          <w14:ligatures w14:val="none"/>
        </w:rPr>
        <w:sectPr w:rsidR="005522A8" w:rsidRPr="005522A8">
          <w:pgSz w:w="11906" w:h="16383"/>
          <w:pgMar w:top="1134" w:right="850" w:bottom="1134" w:left="1701" w:header="720" w:footer="720" w:gutter="0"/>
          <w:cols w:space="720"/>
        </w:sectPr>
      </w:pPr>
    </w:p>
    <w:p w14:paraId="01B612AE"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bookmarkStart w:id="7" w:name="block-841824"/>
      <w:bookmarkEnd w:id="7"/>
      <w:r w:rsidRPr="005522A8">
        <w:rPr>
          <w:rFonts w:ascii="Times New Roman" w:eastAsia="Calibri" w:hAnsi="Times New Roman" w:cs="Times New Roman"/>
          <w:b/>
          <w:color w:val="000000"/>
          <w:kern w:val="0"/>
          <w:sz w:val="28"/>
          <w14:ligatures w14:val="none"/>
        </w:rPr>
        <w:lastRenderedPageBreak/>
        <w:t>СОДЕРЖАНИЕ УЧЕБНОГО ПРЕДМЕТА</w:t>
      </w:r>
    </w:p>
    <w:p w14:paraId="40F76119"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6D54C549"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5 КЛАСС</w:t>
      </w:r>
    </w:p>
    <w:p w14:paraId="6821841E"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68D663D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Мифология.</w:t>
      </w:r>
    </w:p>
    <w:p w14:paraId="03C0188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Мифы народов России и мира. </w:t>
      </w:r>
    </w:p>
    <w:p w14:paraId="7B78BC9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Фольклор. </w:t>
      </w:r>
      <w:r w:rsidRPr="005522A8">
        <w:rPr>
          <w:rFonts w:ascii="Times New Roman" w:eastAsia="Calibri" w:hAnsi="Times New Roman" w:cs="Times New Roman"/>
          <w:color w:val="000000"/>
          <w:kern w:val="0"/>
          <w:sz w:val="28"/>
          <w14:ligatures w14:val="none"/>
        </w:rPr>
        <w:t xml:space="preserve">Малые жанры: пословицы, поговорки, загадки. Сказки народов России и народов мира </w:t>
      </w:r>
      <w:proofErr w:type="gramStart"/>
      <w:r w:rsidRPr="005522A8">
        <w:rPr>
          <w:rFonts w:ascii="Times New Roman" w:eastAsia="Calibri" w:hAnsi="Times New Roman" w:cs="Times New Roman"/>
          <w:color w:val="000000"/>
          <w:kern w:val="0"/>
          <w:sz w:val="28"/>
          <w14:ligatures w14:val="none"/>
        </w:rPr>
        <w:t>‌</w:t>
      </w:r>
      <w:bookmarkStart w:id="8" w:name="8038850c-b985-4899-8396-05ec2b5ebddc"/>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трёх).</w:t>
      </w:r>
      <w:bookmarkEnd w:id="8"/>
      <w:r w:rsidRPr="005522A8">
        <w:rPr>
          <w:rFonts w:ascii="Times New Roman" w:eastAsia="Calibri" w:hAnsi="Times New Roman" w:cs="Times New Roman"/>
          <w:color w:val="000000"/>
          <w:kern w:val="0"/>
          <w:sz w:val="28"/>
          <w14:ligatures w14:val="none"/>
        </w:rPr>
        <w:t>‌‌</w:t>
      </w:r>
    </w:p>
    <w:p w14:paraId="61E7E1BE"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первой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века И. А. Крылов. </w:t>
      </w:r>
      <w:r w:rsidRPr="005522A8">
        <w:rPr>
          <w:rFonts w:ascii="Times New Roman" w:eastAsia="Calibri" w:hAnsi="Times New Roman" w:cs="Times New Roman"/>
          <w:color w:val="000000"/>
          <w:kern w:val="0"/>
          <w:sz w:val="28"/>
          <w14:ligatures w14:val="none"/>
        </w:rPr>
        <w:t xml:space="preserve">Басни </w:t>
      </w:r>
      <w:proofErr w:type="gramStart"/>
      <w:r w:rsidRPr="005522A8">
        <w:rPr>
          <w:rFonts w:ascii="Times New Roman" w:eastAsia="Calibri" w:hAnsi="Times New Roman" w:cs="Times New Roman"/>
          <w:color w:val="000000"/>
          <w:kern w:val="0"/>
          <w:sz w:val="28"/>
          <w14:ligatures w14:val="none"/>
        </w:rPr>
        <w:t>‌</w:t>
      </w:r>
      <w:bookmarkStart w:id="9" w:name="f1cdb435-b3ac-4333-9983-9795e004a0c2"/>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три по выбору). Например, «Волк на псарне», «Листы и Корни», «Свинья под Дубом», «Квартет», «Осёл и Соловей», «Ворона и Лисица».</w:t>
      </w:r>
      <w:bookmarkEnd w:id="9"/>
      <w:r w:rsidRPr="005522A8">
        <w:rPr>
          <w:rFonts w:ascii="Times New Roman" w:eastAsia="Calibri" w:hAnsi="Times New Roman" w:cs="Times New Roman"/>
          <w:color w:val="000000"/>
          <w:kern w:val="0"/>
          <w:sz w:val="28"/>
          <w14:ligatures w14:val="none"/>
        </w:rPr>
        <w:t xml:space="preserve">‌‌ </w:t>
      </w:r>
    </w:p>
    <w:p w14:paraId="17CC1DA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А. С. Пушкин. </w:t>
      </w:r>
      <w:r w:rsidRPr="005522A8">
        <w:rPr>
          <w:rFonts w:ascii="Times New Roman" w:eastAsia="Calibri" w:hAnsi="Times New Roman" w:cs="Times New Roman"/>
          <w:color w:val="000000"/>
          <w:kern w:val="0"/>
          <w:sz w:val="28"/>
          <w14:ligatures w14:val="none"/>
        </w:rPr>
        <w:t xml:space="preserve">Стихотворения </w:t>
      </w:r>
      <w:proofErr w:type="gramStart"/>
      <w:r w:rsidRPr="005522A8">
        <w:rPr>
          <w:rFonts w:ascii="Times New Roman" w:eastAsia="Calibri" w:hAnsi="Times New Roman" w:cs="Times New Roman"/>
          <w:color w:val="000000"/>
          <w:kern w:val="0"/>
          <w:sz w:val="28"/>
          <w14:ligatures w14:val="none"/>
        </w:rPr>
        <w:t>‌</w:t>
      </w:r>
      <w:bookmarkStart w:id="10" w:name="b8731a29-438b-4b6a-a37d-ff778ded575a"/>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трёх). «Зимнее утро», «Зимний вечер», «Няне» и др.</w:t>
      </w:r>
      <w:bookmarkEnd w:id="10"/>
      <w:r w:rsidRPr="005522A8">
        <w:rPr>
          <w:rFonts w:ascii="Times New Roman" w:eastAsia="Calibri" w:hAnsi="Times New Roman" w:cs="Times New Roman"/>
          <w:color w:val="000000"/>
          <w:kern w:val="0"/>
          <w:sz w:val="28"/>
          <w14:ligatures w14:val="none"/>
        </w:rPr>
        <w:t xml:space="preserve">‌‌ «Сказка о мёртвой царевне и о семи богатырях». </w:t>
      </w:r>
    </w:p>
    <w:p w14:paraId="0C9A4B2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 Ю. Лермонтов.</w:t>
      </w:r>
      <w:r w:rsidRPr="005522A8">
        <w:rPr>
          <w:rFonts w:ascii="Times New Roman" w:eastAsia="Calibri" w:hAnsi="Times New Roman" w:cs="Times New Roman"/>
          <w:color w:val="000000"/>
          <w:kern w:val="0"/>
          <w:sz w:val="28"/>
          <w14:ligatures w14:val="none"/>
        </w:rPr>
        <w:t xml:space="preserve"> Стихотворение «Бородино». </w:t>
      </w:r>
    </w:p>
    <w:p w14:paraId="1642464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Н. В. Гоголь.</w:t>
      </w:r>
      <w:r w:rsidRPr="005522A8">
        <w:rPr>
          <w:rFonts w:ascii="Times New Roman" w:eastAsia="Calibri" w:hAnsi="Times New Roman" w:cs="Times New Roman"/>
          <w:color w:val="000000"/>
          <w:kern w:val="0"/>
          <w:sz w:val="28"/>
          <w14:ligatures w14:val="none"/>
        </w:rPr>
        <w:t xml:space="preserve"> Повесть «Ночь перед Рождеством» из сборника «Вечера на хуторе близ Диканьки». </w:t>
      </w:r>
    </w:p>
    <w:p w14:paraId="078ED83B"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второй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века. </w:t>
      </w:r>
    </w:p>
    <w:p w14:paraId="0E09F90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И. С. Тургенев.</w:t>
      </w:r>
      <w:r w:rsidRPr="005522A8">
        <w:rPr>
          <w:rFonts w:ascii="Times New Roman" w:eastAsia="Calibri" w:hAnsi="Times New Roman" w:cs="Times New Roman"/>
          <w:color w:val="000000"/>
          <w:kern w:val="0"/>
          <w:sz w:val="28"/>
          <w14:ligatures w14:val="none"/>
        </w:rPr>
        <w:t xml:space="preserve"> Рассказ «Муму». </w:t>
      </w:r>
    </w:p>
    <w:p w14:paraId="2FA30764"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Н. А. Некрасов.</w:t>
      </w:r>
      <w:r w:rsidRPr="005522A8">
        <w:rPr>
          <w:rFonts w:ascii="Times New Roman" w:eastAsia="Calibri" w:hAnsi="Times New Roman" w:cs="Times New Roman"/>
          <w:color w:val="000000"/>
          <w:kern w:val="0"/>
          <w:sz w:val="28"/>
          <w14:ligatures w14:val="none"/>
        </w:rPr>
        <w:t xml:space="preserve"> Стихотворения </w:t>
      </w:r>
      <w:proofErr w:type="gramStart"/>
      <w:r w:rsidRPr="005522A8">
        <w:rPr>
          <w:rFonts w:ascii="Times New Roman" w:eastAsia="Calibri" w:hAnsi="Times New Roman" w:cs="Times New Roman"/>
          <w:color w:val="000000"/>
          <w:kern w:val="0"/>
          <w:sz w:val="28"/>
          <w14:ligatures w14:val="none"/>
        </w:rPr>
        <w:t>‌</w:t>
      </w:r>
      <w:bookmarkStart w:id="11" w:name="1d4fde75-5a86-4cea-90d5-aae01314b835"/>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«Крестьянские дети», «Школьник» и др.</w:t>
      </w:r>
      <w:bookmarkEnd w:id="11"/>
      <w:r w:rsidRPr="005522A8">
        <w:rPr>
          <w:rFonts w:ascii="Times New Roman" w:eastAsia="Calibri" w:hAnsi="Times New Roman" w:cs="Times New Roman"/>
          <w:color w:val="000000"/>
          <w:kern w:val="0"/>
          <w:sz w:val="28"/>
          <w14:ligatures w14:val="none"/>
        </w:rPr>
        <w:t xml:space="preserve">‌ Поэма «Мороз, Красный нос» (фрагмент). </w:t>
      </w:r>
    </w:p>
    <w:p w14:paraId="1C5F414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Л. Н. Толстой.</w:t>
      </w:r>
      <w:r w:rsidRPr="005522A8">
        <w:rPr>
          <w:rFonts w:ascii="Times New Roman" w:eastAsia="Calibri" w:hAnsi="Times New Roman" w:cs="Times New Roman"/>
          <w:color w:val="000000"/>
          <w:kern w:val="0"/>
          <w:sz w:val="28"/>
          <w14:ligatures w14:val="none"/>
        </w:rPr>
        <w:t xml:space="preserve"> Рассказ «Кавказский пленник». </w:t>
      </w:r>
    </w:p>
    <w:p w14:paraId="0D56F764"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–ХХ веков. </w:t>
      </w:r>
    </w:p>
    <w:p w14:paraId="5C5D613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Стихотворения отечественных поэтов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–ХХ веков о родной природе и о связи человека с Родиной </w:t>
      </w:r>
      <w:proofErr w:type="gramStart"/>
      <w:r w:rsidRPr="005522A8">
        <w:rPr>
          <w:rFonts w:ascii="Times New Roman" w:eastAsia="Calibri" w:hAnsi="Times New Roman" w:cs="Times New Roman"/>
          <w:color w:val="000000"/>
          <w:kern w:val="0"/>
          <w:sz w:val="28"/>
          <w14:ligatures w14:val="none"/>
        </w:rPr>
        <w:t>‌</w:t>
      </w:r>
      <w:bookmarkStart w:id="12" w:name="3c5dcffd-8a26-4103-9932-75cd7a8dd3e4"/>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5522A8">
        <w:rPr>
          <w:rFonts w:ascii="Times New Roman" w:eastAsia="Calibri" w:hAnsi="Times New Roman" w:cs="Times New Roman"/>
          <w:color w:val="000000"/>
          <w:kern w:val="0"/>
          <w:sz w:val="28"/>
          <w14:ligatures w14:val="none"/>
        </w:rPr>
        <w:t xml:space="preserve">‌‌ </w:t>
      </w:r>
    </w:p>
    <w:p w14:paraId="0567431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Юмористические рассказы отечественных писателей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веков. </w:t>
      </w:r>
    </w:p>
    <w:p w14:paraId="65848C9C"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А. П. Чехов </w:t>
      </w:r>
      <w:proofErr w:type="gramStart"/>
      <w:r w:rsidRPr="005522A8">
        <w:rPr>
          <w:rFonts w:ascii="Times New Roman" w:eastAsia="Calibri" w:hAnsi="Times New Roman" w:cs="Times New Roman"/>
          <w:color w:val="000000"/>
          <w:kern w:val="0"/>
          <w:sz w:val="28"/>
          <w14:ligatures w14:val="none"/>
        </w:rPr>
        <w:t>‌</w:t>
      </w:r>
      <w:bookmarkStart w:id="13" w:name="dbfddf02-0071-45b9-8d3c-fa1cc17b4b15"/>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два рассказа по выбору). Например, «Лошадиная фамилия», «Мальчики», «Хирургия» и др.</w:t>
      </w:r>
      <w:bookmarkEnd w:id="13"/>
      <w:r w:rsidRPr="005522A8">
        <w:rPr>
          <w:rFonts w:ascii="Times New Roman" w:eastAsia="Calibri" w:hAnsi="Times New Roman" w:cs="Times New Roman"/>
          <w:color w:val="000000"/>
          <w:kern w:val="0"/>
          <w:sz w:val="28"/>
          <w14:ligatures w14:val="none"/>
        </w:rPr>
        <w:t xml:space="preserve">‌‌ </w:t>
      </w:r>
    </w:p>
    <w:p w14:paraId="291327AC"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М. М. Зощенко </w:t>
      </w:r>
      <w:proofErr w:type="gramStart"/>
      <w:r w:rsidRPr="005522A8">
        <w:rPr>
          <w:rFonts w:ascii="Times New Roman" w:eastAsia="Calibri" w:hAnsi="Times New Roman" w:cs="Times New Roman"/>
          <w:color w:val="000000"/>
          <w:kern w:val="0"/>
          <w:sz w:val="28"/>
          <w14:ligatures w14:val="none"/>
        </w:rPr>
        <w:t>‌</w:t>
      </w:r>
      <w:bookmarkStart w:id="14" w:name="90913393-50df-412f-ac1a-f5af225a368e"/>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два рассказа по выбору). Например, «Галоша», «Лёля и Минька», «Ёлка», «Золотые слова», «Встреча» и др.</w:t>
      </w:r>
      <w:bookmarkEnd w:id="14"/>
      <w:r w:rsidRPr="005522A8">
        <w:rPr>
          <w:rFonts w:ascii="Times New Roman" w:eastAsia="Calibri" w:hAnsi="Times New Roman" w:cs="Times New Roman"/>
          <w:color w:val="000000"/>
          <w:kern w:val="0"/>
          <w:sz w:val="28"/>
          <w14:ligatures w14:val="none"/>
        </w:rPr>
        <w:t xml:space="preserve">‌‌ </w:t>
      </w:r>
    </w:p>
    <w:p w14:paraId="5EE5B3A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Произведения отечественной литературы о природе и животных</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15" w:name="aec23ce7-13ed-416b-91bb-298806d5c90e"/>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А. И. Куприна, М. М. Пришвина, К. Г. Паустовского.</w:t>
      </w:r>
      <w:bookmarkEnd w:id="15"/>
      <w:r w:rsidRPr="005522A8">
        <w:rPr>
          <w:rFonts w:ascii="Times New Roman" w:eastAsia="Calibri" w:hAnsi="Times New Roman" w:cs="Times New Roman"/>
          <w:color w:val="000000"/>
          <w:kern w:val="0"/>
          <w:sz w:val="28"/>
          <w14:ligatures w14:val="none"/>
        </w:rPr>
        <w:t>‌‌</w:t>
      </w:r>
    </w:p>
    <w:p w14:paraId="2D29A9B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 П. Платонов.</w:t>
      </w:r>
      <w:r w:rsidRPr="005522A8">
        <w:rPr>
          <w:rFonts w:ascii="Times New Roman" w:eastAsia="Calibri" w:hAnsi="Times New Roman" w:cs="Times New Roman"/>
          <w:color w:val="000000"/>
          <w:kern w:val="0"/>
          <w:sz w:val="28"/>
          <w14:ligatures w14:val="none"/>
        </w:rPr>
        <w:t xml:space="preserve"> Рассказы </w:t>
      </w:r>
      <w:proofErr w:type="gramStart"/>
      <w:r w:rsidRPr="005522A8">
        <w:rPr>
          <w:rFonts w:ascii="Times New Roman" w:eastAsia="Calibri" w:hAnsi="Times New Roman" w:cs="Times New Roman"/>
          <w:color w:val="000000"/>
          <w:kern w:val="0"/>
          <w:sz w:val="28"/>
          <w14:ligatures w14:val="none"/>
        </w:rPr>
        <w:t>‌</w:t>
      </w:r>
      <w:bookmarkStart w:id="16" w:name="cfa39edd-5597-42b5-b07f-489d84e47a94"/>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один по выбору). Например, «Корова», «Никита» и др.</w:t>
      </w:r>
      <w:bookmarkEnd w:id="16"/>
      <w:r w:rsidRPr="005522A8">
        <w:rPr>
          <w:rFonts w:ascii="Times New Roman" w:eastAsia="Calibri" w:hAnsi="Times New Roman" w:cs="Times New Roman"/>
          <w:color w:val="000000"/>
          <w:kern w:val="0"/>
          <w:sz w:val="28"/>
          <w14:ligatures w14:val="none"/>
        </w:rPr>
        <w:t xml:space="preserve">‌‌ </w:t>
      </w:r>
    </w:p>
    <w:p w14:paraId="325FC29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В. П. Астафьев.</w:t>
      </w:r>
      <w:r w:rsidRPr="005522A8">
        <w:rPr>
          <w:rFonts w:ascii="Times New Roman" w:eastAsia="Calibri" w:hAnsi="Times New Roman" w:cs="Times New Roman"/>
          <w:color w:val="000000"/>
          <w:kern w:val="0"/>
          <w:sz w:val="28"/>
          <w14:ligatures w14:val="none"/>
        </w:rPr>
        <w:t xml:space="preserve"> Рассказ «Васюткино озеро». </w:t>
      </w:r>
    </w:p>
    <w:p w14:paraId="1EB90C2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w:t>
      </w:r>
      <w:r w:rsidRPr="005522A8">
        <w:rPr>
          <w:rFonts w:ascii="Times New Roman" w:eastAsia="Calibri" w:hAnsi="Times New Roman" w:cs="Times New Roman"/>
          <w:b/>
          <w:color w:val="000000"/>
          <w:kern w:val="0"/>
          <w:sz w:val="28"/>
          <w:lang w:val="en-US"/>
          <w14:ligatures w14:val="none"/>
        </w:rPr>
        <w:t>XXI</w:t>
      </w:r>
      <w:r w:rsidRPr="005522A8">
        <w:rPr>
          <w:rFonts w:ascii="Times New Roman" w:eastAsia="Calibri" w:hAnsi="Times New Roman" w:cs="Times New Roman"/>
          <w:b/>
          <w:color w:val="000000"/>
          <w:kern w:val="0"/>
          <w:sz w:val="28"/>
          <w14:ligatures w14:val="none"/>
        </w:rPr>
        <w:t xml:space="preserve"> веков.</w:t>
      </w:r>
    </w:p>
    <w:p w14:paraId="3C13D9DC"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Произведения отечественной литературы на тему «Человек на войне»</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17" w:name="35dcef7b-869c-4626-b557-2b2839912c37"/>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 xml:space="preserve">не менее двух). Например, Л. А. Кассиль. «Дорогие мои мальчишки»; </w:t>
      </w:r>
      <w:r w:rsidRPr="005522A8">
        <w:rPr>
          <w:rFonts w:ascii="Times New Roman" w:eastAsia="Calibri" w:hAnsi="Times New Roman" w:cs="Times New Roman"/>
          <w:color w:val="000000"/>
          <w:kern w:val="0"/>
          <w:sz w:val="28"/>
          <w14:ligatures w14:val="none"/>
        </w:rPr>
        <w:lastRenderedPageBreak/>
        <w:t>Ю. Я. Яковлев. «Девочки с Васильевского острова»; В. П. Катаев. «Сын полка», К.М.Симонов «Сын артиллериста» и др.</w:t>
      </w:r>
      <w:bookmarkEnd w:id="17"/>
      <w:r w:rsidRPr="005522A8">
        <w:rPr>
          <w:rFonts w:ascii="Times New Roman" w:eastAsia="Calibri" w:hAnsi="Times New Roman" w:cs="Times New Roman"/>
          <w:color w:val="000000"/>
          <w:kern w:val="0"/>
          <w:sz w:val="28"/>
          <w14:ligatures w14:val="none"/>
        </w:rPr>
        <w:t>‌‌</w:t>
      </w:r>
    </w:p>
    <w:p w14:paraId="60998E6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Произведения отечественных писателей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w:t>
      </w:r>
      <w:r w:rsidRPr="005522A8">
        <w:rPr>
          <w:rFonts w:ascii="Times New Roman" w:eastAsia="Calibri" w:hAnsi="Times New Roman" w:cs="Times New Roman"/>
          <w:b/>
          <w:color w:val="000000"/>
          <w:kern w:val="0"/>
          <w:sz w:val="28"/>
          <w:lang w:val="en-US"/>
          <w14:ligatures w14:val="none"/>
        </w:rPr>
        <w:t>XXI</w:t>
      </w:r>
      <w:r w:rsidRPr="005522A8">
        <w:rPr>
          <w:rFonts w:ascii="Times New Roman" w:eastAsia="Calibri" w:hAnsi="Times New Roman" w:cs="Times New Roman"/>
          <w:b/>
          <w:color w:val="000000"/>
          <w:kern w:val="0"/>
          <w:sz w:val="28"/>
          <w14:ligatures w14:val="none"/>
        </w:rPr>
        <w:t xml:space="preserve"> веков на тему детства</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18" w:name="a5fd8ebc-c46e-41fa-818f-2757c5fc34dd"/>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5522A8">
        <w:rPr>
          <w:rFonts w:ascii="Times New Roman" w:eastAsia="Calibri" w:hAnsi="Times New Roman" w:cs="Times New Roman"/>
          <w:color w:val="000000"/>
          <w:kern w:val="0"/>
          <w:sz w:val="28"/>
          <w14:ligatures w14:val="none"/>
        </w:rPr>
        <w:t xml:space="preserve">‌‌ </w:t>
      </w:r>
    </w:p>
    <w:p w14:paraId="7DF9228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Произведения приключенческого жанра отечественных писателей</w:t>
      </w:r>
      <w:r w:rsidRPr="005522A8">
        <w:rPr>
          <w:rFonts w:ascii="Times New Roman" w:eastAsia="Calibri" w:hAnsi="Times New Roman" w:cs="Times New Roman"/>
          <w:color w:val="000000"/>
          <w:kern w:val="0"/>
          <w:sz w:val="28"/>
          <w14:ligatures w14:val="none"/>
        </w:rPr>
        <w:t>‌</w:t>
      </w:r>
      <w:bookmarkStart w:id="19" w:name="0447e246-04d6-4654-9850-bc46c641eafe"/>
      <w:r w:rsidRPr="005522A8">
        <w:rPr>
          <w:rFonts w:ascii="Times New Roman" w:eastAsia="Calibri" w:hAnsi="Times New Roman" w:cs="Times New Roman"/>
          <w:color w:val="000000"/>
          <w:kern w:val="0"/>
          <w:sz w:val="28"/>
          <w14:ligatures w14:val="none"/>
        </w:rPr>
        <w:t xml:space="preserve"> (одно по выбору). Например, К. Булычёв. «Девочка, с которой ничего не случится», «Миллион приключений» и др. (главы по выбору).</w:t>
      </w:r>
      <w:bookmarkEnd w:id="19"/>
      <w:r w:rsidRPr="005522A8">
        <w:rPr>
          <w:rFonts w:ascii="Times New Roman" w:eastAsia="Calibri" w:hAnsi="Times New Roman" w:cs="Times New Roman"/>
          <w:color w:val="000000"/>
          <w:kern w:val="0"/>
          <w:sz w:val="28"/>
          <w14:ligatures w14:val="none"/>
        </w:rPr>
        <w:t>‌‌</w:t>
      </w:r>
    </w:p>
    <w:p w14:paraId="59AF048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народов Российской Федерации. Стихотворения </w:t>
      </w:r>
      <w:proofErr w:type="gramStart"/>
      <w:r w:rsidRPr="005522A8">
        <w:rPr>
          <w:rFonts w:ascii="Times New Roman" w:eastAsia="Calibri" w:hAnsi="Times New Roman" w:cs="Times New Roman"/>
          <w:color w:val="000000"/>
          <w:kern w:val="0"/>
          <w:sz w:val="28"/>
          <w14:ligatures w14:val="none"/>
        </w:rPr>
        <w:t>‌</w:t>
      </w:r>
      <w:bookmarkStart w:id="20" w:name="e8c5701d-d8b6-4159-b2e0-3a6ac9c7dd15"/>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 по выбору). Например, Р. Г. Гамзатов. «Песня соловья»; М. Карим. «Эту песню мать мне пела».</w:t>
      </w:r>
      <w:bookmarkEnd w:id="20"/>
      <w:r w:rsidRPr="005522A8">
        <w:rPr>
          <w:rFonts w:ascii="Times New Roman" w:eastAsia="Calibri" w:hAnsi="Times New Roman" w:cs="Times New Roman"/>
          <w:color w:val="000000"/>
          <w:kern w:val="0"/>
          <w:sz w:val="28"/>
          <w14:ligatures w14:val="none"/>
        </w:rPr>
        <w:t xml:space="preserve">‌‌ </w:t>
      </w:r>
    </w:p>
    <w:p w14:paraId="2A4D038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Зарубежная литература. </w:t>
      </w:r>
    </w:p>
    <w:p w14:paraId="678C7DF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Х. К. Андерсен. </w:t>
      </w:r>
      <w:r w:rsidRPr="005522A8">
        <w:rPr>
          <w:rFonts w:ascii="Times New Roman" w:eastAsia="Calibri" w:hAnsi="Times New Roman" w:cs="Times New Roman"/>
          <w:color w:val="000000"/>
          <w:kern w:val="0"/>
          <w:sz w:val="28"/>
          <w14:ligatures w14:val="none"/>
        </w:rPr>
        <w:t xml:space="preserve">Сказки </w:t>
      </w:r>
      <w:proofErr w:type="gramStart"/>
      <w:r w:rsidRPr="005522A8">
        <w:rPr>
          <w:rFonts w:ascii="Times New Roman" w:eastAsia="Calibri" w:hAnsi="Times New Roman" w:cs="Times New Roman"/>
          <w:color w:val="000000"/>
          <w:kern w:val="0"/>
          <w:sz w:val="28"/>
          <w14:ligatures w14:val="none"/>
        </w:rPr>
        <w:t>‌</w:t>
      </w:r>
      <w:bookmarkStart w:id="21" w:name="2ca66737-c580-4ac4-a5b2-7f657ef38e3a"/>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одна по выбору). Например, «Снежная королева», «Соловей» и др.</w:t>
      </w:r>
      <w:bookmarkEnd w:id="21"/>
      <w:r w:rsidRPr="005522A8">
        <w:rPr>
          <w:rFonts w:ascii="Times New Roman" w:eastAsia="Calibri" w:hAnsi="Times New Roman" w:cs="Times New Roman"/>
          <w:color w:val="000000"/>
          <w:kern w:val="0"/>
          <w:sz w:val="28"/>
          <w14:ligatures w14:val="none"/>
        </w:rPr>
        <w:t xml:space="preserve">‌‌ </w:t>
      </w:r>
    </w:p>
    <w:p w14:paraId="13C99AF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Зарубежная сказочная проза</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22" w:name="fd694784-5635-4214-94a4-c12d0a30d199"/>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5522A8">
        <w:rPr>
          <w:rFonts w:ascii="Times New Roman" w:eastAsia="Calibri" w:hAnsi="Times New Roman" w:cs="Times New Roman"/>
          <w:color w:val="000000"/>
          <w:kern w:val="0"/>
          <w:sz w:val="28"/>
          <w14:ligatures w14:val="none"/>
        </w:rPr>
        <w:t>).</w:t>
      </w:r>
      <w:bookmarkEnd w:id="22"/>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 xml:space="preserve">‌ </w:t>
      </w:r>
    </w:p>
    <w:p w14:paraId="3849CF1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Зарубежная проза о детях и подростках </w:t>
      </w:r>
      <w:proofErr w:type="gramStart"/>
      <w:r w:rsidRPr="005522A8">
        <w:rPr>
          <w:rFonts w:ascii="Times New Roman" w:eastAsia="Calibri" w:hAnsi="Times New Roman" w:cs="Times New Roman"/>
          <w:color w:val="000000"/>
          <w:kern w:val="0"/>
          <w:sz w:val="28"/>
          <w14:ligatures w14:val="none"/>
        </w:rPr>
        <w:t>‌</w:t>
      </w:r>
      <w:bookmarkStart w:id="23" w:name="b40b601e-d0c3-4299-89d0-394ad0dce0c8"/>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5522A8">
        <w:rPr>
          <w:rFonts w:ascii="Times New Roman" w:eastAsia="Calibri" w:hAnsi="Times New Roman" w:cs="Times New Roman"/>
          <w:color w:val="000000"/>
          <w:kern w:val="0"/>
          <w:sz w:val="28"/>
          <w14:ligatures w14:val="none"/>
        </w:rPr>
        <w:t xml:space="preserve">‌‌ </w:t>
      </w:r>
    </w:p>
    <w:p w14:paraId="029A806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Зарубежная приключенческая проза </w:t>
      </w:r>
      <w:proofErr w:type="gramStart"/>
      <w:r w:rsidRPr="005522A8">
        <w:rPr>
          <w:rFonts w:ascii="Times New Roman" w:eastAsia="Calibri" w:hAnsi="Times New Roman" w:cs="Times New Roman"/>
          <w:color w:val="000000"/>
          <w:kern w:val="0"/>
          <w:sz w:val="28"/>
          <w14:ligatures w14:val="none"/>
        </w:rPr>
        <w:t>‌</w:t>
      </w:r>
      <w:bookmarkStart w:id="24" w:name="103698ad-506d-4d05-bb28-79e90ac8cd6a"/>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два произведения по выбору). Например, Р. Л. Стивенсон. «Остров сокровищ», «Чёрная стрела» и др.</w:t>
      </w:r>
      <w:bookmarkEnd w:id="24"/>
      <w:r w:rsidRPr="005522A8">
        <w:rPr>
          <w:rFonts w:ascii="Times New Roman" w:eastAsia="Calibri" w:hAnsi="Times New Roman" w:cs="Times New Roman"/>
          <w:color w:val="000000"/>
          <w:kern w:val="0"/>
          <w:sz w:val="28"/>
          <w14:ligatures w14:val="none"/>
        </w:rPr>
        <w:t xml:space="preserve">‌‌ </w:t>
      </w:r>
    </w:p>
    <w:p w14:paraId="7C3C70C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Зарубежная проза о животных </w:t>
      </w:r>
      <w:proofErr w:type="gramStart"/>
      <w:r w:rsidRPr="005522A8">
        <w:rPr>
          <w:rFonts w:ascii="Times New Roman" w:eastAsia="Calibri" w:hAnsi="Times New Roman" w:cs="Times New Roman"/>
          <w:color w:val="000000"/>
          <w:kern w:val="0"/>
          <w:sz w:val="28"/>
          <w14:ligatures w14:val="none"/>
        </w:rPr>
        <w:t>‌</w:t>
      </w:r>
      <w:bookmarkStart w:id="25" w:name="8a53c771-ce41-4f85-8a47-a227160dd957"/>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5522A8">
        <w:rPr>
          <w:rFonts w:ascii="Times New Roman" w:eastAsia="Calibri" w:hAnsi="Times New Roman" w:cs="Times New Roman"/>
          <w:color w:val="000000"/>
          <w:kern w:val="0"/>
          <w:sz w:val="28"/>
          <w14:ligatures w14:val="none"/>
        </w:rPr>
        <w:t>‌‌</w:t>
      </w:r>
    </w:p>
    <w:p w14:paraId="35BEF363"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798BE1D2"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6 КЛАСС</w:t>
      </w:r>
    </w:p>
    <w:p w14:paraId="066332B9"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269D996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Античная литература. </w:t>
      </w:r>
    </w:p>
    <w:p w14:paraId="0712049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Гомер.</w:t>
      </w:r>
      <w:r w:rsidRPr="005522A8">
        <w:rPr>
          <w:rFonts w:ascii="Times New Roman" w:eastAsia="Calibri" w:hAnsi="Times New Roman" w:cs="Times New Roman"/>
          <w:color w:val="000000"/>
          <w:kern w:val="0"/>
          <w:sz w:val="28"/>
          <w14:ligatures w14:val="none"/>
        </w:rPr>
        <w:t xml:space="preserve"> Поэмы. «Илиада», «Одиссея» (фрагменты). </w:t>
      </w:r>
    </w:p>
    <w:p w14:paraId="5946F35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Фольклор. </w:t>
      </w:r>
      <w:r w:rsidRPr="005522A8">
        <w:rPr>
          <w:rFonts w:ascii="Times New Roman" w:eastAsia="Calibri" w:hAnsi="Times New Roman" w:cs="Times New Roman"/>
          <w:color w:val="000000"/>
          <w:kern w:val="0"/>
          <w:sz w:val="28"/>
          <w14:ligatures w14:val="none"/>
        </w:rPr>
        <w:t xml:space="preserve">Русские былины </w:t>
      </w:r>
      <w:proofErr w:type="gramStart"/>
      <w:r w:rsidRPr="005522A8">
        <w:rPr>
          <w:rFonts w:ascii="Times New Roman" w:eastAsia="Calibri" w:hAnsi="Times New Roman" w:cs="Times New Roman"/>
          <w:color w:val="000000"/>
          <w:kern w:val="0"/>
          <w:sz w:val="28"/>
          <w14:ligatures w14:val="none"/>
        </w:rPr>
        <w:t>‌</w:t>
      </w:r>
      <w:bookmarkStart w:id="26" w:name="2d1a2719-45ad-4395-a569-7b3d43745842"/>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5522A8">
        <w:rPr>
          <w:rFonts w:ascii="Times New Roman" w:eastAsia="Calibri" w:hAnsi="Times New Roman" w:cs="Times New Roman"/>
          <w:color w:val="000000"/>
          <w:kern w:val="0"/>
          <w:sz w:val="28"/>
          <w14:ligatures w14:val="none"/>
        </w:rPr>
        <w:t xml:space="preserve">‌‌ </w:t>
      </w:r>
    </w:p>
    <w:p w14:paraId="11F22C5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Древнерусская литература.</w:t>
      </w:r>
    </w:p>
    <w:p w14:paraId="129B05DB"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lastRenderedPageBreak/>
        <w:t xml:space="preserve">«Повесть временных </w:t>
      </w:r>
      <w:proofErr w:type="gramStart"/>
      <w:r w:rsidRPr="005522A8">
        <w:rPr>
          <w:rFonts w:ascii="Times New Roman" w:eastAsia="Calibri" w:hAnsi="Times New Roman" w:cs="Times New Roman"/>
          <w:b/>
          <w:color w:val="000000"/>
          <w:kern w:val="0"/>
          <w:sz w:val="28"/>
          <w14:ligatures w14:val="none"/>
        </w:rPr>
        <w:t>лет»</w:t>
      </w:r>
      <w:r w:rsidRPr="005522A8">
        <w:rPr>
          <w:rFonts w:ascii="Times New Roman" w:eastAsia="Calibri" w:hAnsi="Times New Roman" w:cs="Times New Roman"/>
          <w:color w:val="000000"/>
          <w:kern w:val="0"/>
          <w:sz w:val="28"/>
          <w14:ligatures w14:val="none"/>
        </w:rPr>
        <w:t>‌</w:t>
      </w:r>
      <w:bookmarkStart w:id="27" w:name="ad04843b-b512-47d3-b84b-e22df1580588"/>
      <w:proofErr w:type="gramEnd"/>
      <w:r w:rsidRPr="005522A8">
        <w:rPr>
          <w:rFonts w:ascii="Times New Roman" w:eastAsia="Calibri" w:hAnsi="Times New Roman" w:cs="Times New Roman"/>
          <w:color w:val="000000"/>
          <w:kern w:val="0"/>
          <w:sz w:val="28"/>
          <w14:ligatures w14:val="none"/>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5522A8">
        <w:rPr>
          <w:rFonts w:ascii="Times New Roman" w:eastAsia="Calibri" w:hAnsi="Times New Roman" w:cs="Times New Roman"/>
          <w:color w:val="000000"/>
          <w:kern w:val="0"/>
          <w:sz w:val="28"/>
          <w14:ligatures w14:val="none"/>
        </w:rPr>
        <w:t>‌‌</w:t>
      </w:r>
    </w:p>
    <w:p w14:paraId="603C61A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первой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века. </w:t>
      </w:r>
    </w:p>
    <w:p w14:paraId="077AF4E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 С. Пушкин.</w:t>
      </w:r>
      <w:r w:rsidRPr="005522A8">
        <w:rPr>
          <w:rFonts w:ascii="Times New Roman" w:eastAsia="Calibri" w:hAnsi="Times New Roman" w:cs="Times New Roman"/>
          <w:color w:val="000000"/>
          <w:kern w:val="0"/>
          <w:sz w:val="28"/>
          <w14:ligatures w14:val="none"/>
        </w:rPr>
        <w:t xml:space="preserve"> Стихотворения </w:t>
      </w:r>
      <w:proofErr w:type="gramStart"/>
      <w:r w:rsidRPr="005522A8">
        <w:rPr>
          <w:rFonts w:ascii="Times New Roman" w:eastAsia="Calibri" w:hAnsi="Times New Roman" w:cs="Times New Roman"/>
          <w:color w:val="000000"/>
          <w:kern w:val="0"/>
          <w:sz w:val="28"/>
          <w14:ligatures w14:val="none"/>
        </w:rPr>
        <w:t>‌</w:t>
      </w:r>
      <w:bookmarkStart w:id="28" w:name="582b55ee-e1e5-46d8-8c0a-755ec48e137e"/>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трёх). «Песнь о вещем Олеге», «Зимняя дорога», «Узник», «Туча» и др.</w:t>
      </w:r>
      <w:bookmarkEnd w:id="28"/>
      <w:r w:rsidRPr="005522A8">
        <w:rPr>
          <w:rFonts w:ascii="Times New Roman" w:eastAsia="Calibri" w:hAnsi="Times New Roman" w:cs="Times New Roman"/>
          <w:color w:val="000000"/>
          <w:kern w:val="0"/>
          <w:sz w:val="28"/>
          <w14:ligatures w14:val="none"/>
        </w:rPr>
        <w:t>‌‌ Роман «Дубровский».</w:t>
      </w:r>
    </w:p>
    <w:p w14:paraId="1311DBF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 Ю. Лермонтов.</w:t>
      </w:r>
      <w:r w:rsidRPr="005522A8">
        <w:rPr>
          <w:rFonts w:ascii="Times New Roman" w:eastAsia="Calibri" w:hAnsi="Times New Roman" w:cs="Times New Roman"/>
          <w:color w:val="000000"/>
          <w:kern w:val="0"/>
          <w:sz w:val="28"/>
          <w14:ligatures w14:val="none"/>
        </w:rPr>
        <w:t xml:space="preserve"> Стихотворения </w:t>
      </w:r>
      <w:proofErr w:type="gramStart"/>
      <w:r w:rsidRPr="005522A8">
        <w:rPr>
          <w:rFonts w:ascii="Times New Roman" w:eastAsia="Calibri" w:hAnsi="Times New Roman" w:cs="Times New Roman"/>
          <w:color w:val="000000"/>
          <w:kern w:val="0"/>
          <w:sz w:val="28"/>
          <w14:ligatures w14:val="none"/>
        </w:rPr>
        <w:t>‌</w:t>
      </w:r>
      <w:bookmarkStart w:id="29" w:name="e979ff73-e74d-4b41-9daa-86d17094fc9b"/>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трёх). «Три пальмы», «Листок», «Утёс» и др.</w:t>
      </w:r>
      <w:bookmarkEnd w:id="29"/>
      <w:r w:rsidRPr="005522A8">
        <w:rPr>
          <w:rFonts w:ascii="Times New Roman" w:eastAsia="Calibri" w:hAnsi="Times New Roman" w:cs="Times New Roman"/>
          <w:color w:val="000000"/>
          <w:kern w:val="0"/>
          <w:sz w:val="28"/>
          <w14:ligatures w14:val="none"/>
        </w:rPr>
        <w:t xml:space="preserve">‌‌ </w:t>
      </w:r>
    </w:p>
    <w:p w14:paraId="2F31813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 В. Кольцов.</w:t>
      </w:r>
      <w:r w:rsidRPr="005522A8">
        <w:rPr>
          <w:rFonts w:ascii="Times New Roman" w:eastAsia="Calibri" w:hAnsi="Times New Roman" w:cs="Times New Roman"/>
          <w:color w:val="000000"/>
          <w:kern w:val="0"/>
          <w:sz w:val="28"/>
          <w14:ligatures w14:val="none"/>
        </w:rPr>
        <w:t xml:space="preserve"> Стихотворения </w:t>
      </w:r>
      <w:proofErr w:type="gramStart"/>
      <w:r w:rsidRPr="005522A8">
        <w:rPr>
          <w:rFonts w:ascii="Times New Roman" w:eastAsia="Calibri" w:hAnsi="Times New Roman" w:cs="Times New Roman"/>
          <w:color w:val="000000"/>
          <w:kern w:val="0"/>
          <w:sz w:val="28"/>
          <w14:ligatures w14:val="none"/>
        </w:rPr>
        <w:t>‌</w:t>
      </w:r>
      <w:bookmarkStart w:id="30" w:name="9aa6636f-e65a-485c-aff8-0cee29fb09d5"/>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«Косарь», «Соловей» и др.</w:t>
      </w:r>
      <w:bookmarkEnd w:id="30"/>
      <w:r w:rsidRPr="005522A8">
        <w:rPr>
          <w:rFonts w:ascii="Times New Roman" w:eastAsia="Calibri" w:hAnsi="Times New Roman" w:cs="Times New Roman"/>
          <w:color w:val="000000"/>
          <w:kern w:val="0"/>
          <w:sz w:val="28"/>
          <w14:ligatures w14:val="none"/>
        </w:rPr>
        <w:t xml:space="preserve">‌‌ </w:t>
      </w:r>
    </w:p>
    <w:p w14:paraId="1936913E"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второй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века. </w:t>
      </w:r>
    </w:p>
    <w:p w14:paraId="5D6EB9D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Ф. И. Тютчев. </w:t>
      </w:r>
      <w:r w:rsidRPr="005522A8">
        <w:rPr>
          <w:rFonts w:ascii="Times New Roman" w:eastAsia="Calibri" w:hAnsi="Times New Roman" w:cs="Times New Roman"/>
          <w:color w:val="000000"/>
          <w:kern w:val="0"/>
          <w:sz w:val="28"/>
          <w14:ligatures w14:val="none"/>
        </w:rPr>
        <w:t xml:space="preserve">Стихотворения </w:t>
      </w:r>
      <w:proofErr w:type="gramStart"/>
      <w:r w:rsidRPr="005522A8">
        <w:rPr>
          <w:rFonts w:ascii="Times New Roman" w:eastAsia="Calibri" w:hAnsi="Times New Roman" w:cs="Times New Roman"/>
          <w:color w:val="000000"/>
          <w:kern w:val="0"/>
          <w:sz w:val="28"/>
          <w14:ligatures w14:val="none"/>
        </w:rPr>
        <w:t>‌</w:t>
      </w:r>
      <w:bookmarkStart w:id="31" w:name="c36fcc5a-2cdd-400a-b3ee-0e5071a59ee1"/>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«Есть в осени первоначальной…», «С поляны коршун поднялся…».</w:t>
      </w:r>
      <w:bookmarkEnd w:id="31"/>
      <w:r w:rsidRPr="005522A8">
        <w:rPr>
          <w:rFonts w:ascii="Times New Roman" w:eastAsia="Calibri" w:hAnsi="Times New Roman" w:cs="Times New Roman"/>
          <w:color w:val="000000"/>
          <w:kern w:val="0"/>
          <w:sz w:val="28"/>
          <w14:ligatures w14:val="none"/>
        </w:rPr>
        <w:t xml:space="preserve">‌‌ </w:t>
      </w:r>
    </w:p>
    <w:p w14:paraId="7BDC171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 А. Фет.</w:t>
      </w:r>
      <w:r w:rsidRPr="005522A8">
        <w:rPr>
          <w:rFonts w:ascii="Times New Roman" w:eastAsia="Calibri" w:hAnsi="Times New Roman" w:cs="Times New Roman"/>
          <w:color w:val="000000"/>
          <w:kern w:val="0"/>
          <w:sz w:val="28"/>
          <w14:ligatures w14:val="none"/>
        </w:rPr>
        <w:t xml:space="preserve"> Стихотворения </w:t>
      </w:r>
      <w:proofErr w:type="gramStart"/>
      <w:r w:rsidRPr="005522A8">
        <w:rPr>
          <w:rFonts w:ascii="Times New Roman" w:eastAsia="Calibri" w:hAnsi="Times New Roman" w:cs="Times New Roman"/>
          <w:color w:val="000000"/>
          <w:kern w:val="0"/>
          <w:sz w:val="28"/>
          <w14:ligatures w14:val="none"/>
        </w:rPr>
        <w:t>‌</w:t>
      </w:r>
      <w:bookmarkStart w:id="32" w:name="e75d9245-73fc-447a-aaf6-d7ac09f2bf3a"/>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«Учись у них – у дуба, у берёзы…», «Я пришёл к тебе с приветом…».</w:t>
      </w:r>
      <w:bookmarkEnd w:id="32"/>
      <w:r w:rsidRPr="005522A8">
        <w:rPr>
          <w:rFonts w:ascii="Times New Roman" w:eastAsia="Calibri" w:hAnsi="Times New Roman" w:cs="Times New Roman"/>
          <w:color w:val="000000"/>
          <w:kern w:val="0"/>
          <w:sz w:val="28"/>
          <w14:ligatures w14:val="none"/>
        </w:rPr>
        <w:t xml:space="preserve">‌‌ </w:t>
      </w:r>
    </w:p>
    <w:p w14:paraId="456DB63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И. С. Тургенев.</w:t>
      </w:r>
      <w:r w:rsidRPr="005522A8">
        <w:rPr>
          <w:rFonts w:ascii="Times New Roman" w:eastAsia="Calibri" w:hAnsi="Times New Roman" w:cs="Times New Roman"/>
          <w:color w:val="000000"/>
          <w:kern w:val="0"/>
          <w:sz w:val="28"/>
          <w14:ligatures w14:val="none"/>
        </w:rPr>
        <w:t xml:space="preserve"> Рассказ «Бежин луг». </w:t>
      </w:r>
    </w:p>
    <w:p w14:paraId="1CF49AD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Н. С. Лесков.</w:t>
      </w:r>
      <w:r w:rsidRPr="005522A8">
        <w:rPr>
          <w:rFonts w:ascii="Times New Roman" w:eastAsia="Calibri" w:hAnsi="Times New Roman" w:cs="Times New Roman"/>
          <w:color w:val="000000"/>
          <w:kern w:val="0"/>
          <w:sz w:val="28"/>
          <w14:ligatures w14:val="none"/>
        </w:rPr>
        <w:t xml:space="preserve"> Сказ «Левша». </w:t>
      </w:r>
    </w:p>
    <w:p w14:paraId="6EE45CA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Л. Н. Толстой.</w:t>
      </w:r>
      <w:r w:rsidRPr="005522A8">
        <w:rPr>
          <w:rFonts w:ascii="Times New Roman" w:eastAsia="Calibri" w:hAnsi="Times New Roman" w:cs="Times New Roman"/>
          <w:color w:val="000000"/>
          <w:kern w:val="0"/>
          <w:sz w:val="28"/>
          <w14:ligatures w14:val="none"/>
        </w:rPr>
        <w:t xml:space="preserve"> Повесть «Детство» </w:t>
      </w:r>
      <w:proofErr w:type="gramStart"/>
      <w:r w:rsidRPr="005522A8">
        <w:rPr>
          <w:rFonts w:ascii="Times New Roman" w:eastAsia="Calibri" w:hAnsi="Times New Roman" w:cs="Times New Roman"/>
          <w:color w:val="000000"/>
          <w:kern w:val="0"/>
          <w:sz w:val="28"/>
          <w14:ligatures w14:val="none"/>
        </w:rPr>
        <w:t>‌</w:t>
      </w:r>
      <w:bookmarkStart w:id="33" w:name="977de391-a0ab-47d0-b055-bb99283dc920"/>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главы по выбору).</w:t>
      </w:r>
      <w:bookmarkEnd w:id="33"/>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u w:val="single"/>
          <w14:ligatures w14:val="none"/>
        </w:rPr>
        <w:t xml:space="preserve"> </w:t>
      </w:r>
    </w:p>
    <w:p w14:paraId="49C26D5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А. П. Чехов. </w:t>
      </w:r>
      <w:r w:rsidRPr="005522A8">
        <w:rPr>
          <w:rFonts w:ascii="Times New Roman" w:eastAsia="Calibri" w:hAnsi="Times New Roman" w:cs="Times New Roman"/>
          <w:color w:val="000000"/>
          <w:kern w:val="0"/>
          <w:sz w:val="28"/>
          <w14:ligatures w14:val="none"/>
        </w:rPr>
        <w:t xml:space="preserve">Рассказы </w:t>
      </w:r>
      <w:proofErr w:type="gramStart"/>
      <w:r w:rsidRPr="005522A8">
        <w:rPr>
          <w:rFonts w:ascii="Times New Roman" w:eastAsia="Calibri" w:hAnsi="Times New Roman" w:cs="Times New Roman"/>
          <w:color w:val="000000"/>
          <w:kern w:val="0"/>
          <w:sz w:val="28"/>
          <w14:ligatures w14:val="none"/>
        </w:rPr>
        <w:t>‌</w:t>
      </w:r>
      <w:bookmarkStart w:id="34" w:name="5ccd7dea-76bb-435c-9fae-1b74ca2890ed"/>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три по выбору). Например, «Толстый и тонкий», «Хамелеон», «Смерть чиновника» и др.</w:t>
      </w:r>
      <w:bookmarkEnd w:id="34"/>
      <w:r w:rsidRPr="005522A8">
        <w:rPr>
          <w:rFonts w:ascii="Times New Roman" w:eastAsia="Calibri" w:hAnsi="Times New Roman" w:cs="Times New Roman"/>
          <w:color w:val="000000"/>
          <w:kern w:val="0"/>
          <w:sz w:val="28"/>
          <w14:ligatures w14:val="none"/>
        </w:rPr>
        <w:t xml:space="preserve">‌‌ </w:t>
      </w:r>
    </w:p>
    <w:p w14:paraId="42EAAA1B"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А. И. Куприн. </w:t>
      </w:r>
      <w:r w:rsidRPr="005522A8">
        <w:rPr>
          <w:rFonts w:ascii="Times New Roman" w:eastAsia="Calibri" w:hAnsi="Times New Roman" w:cs="Times New Roman"/>
          <w:color w:val="000000"/>
          <w:kern w:val="0"/>
          <w:sz w:val="28"/>
          <w14:ligatures w14:val="none"/>
        </w:rPr>
        <w:t>Рассказ «Чудесный доктор».</w:t>
      </w:r>
    </w:p>
    <w:p w14:paraId="3F8CAA6C"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века. </w:t>
      </w:r>
    </w:p>
    <w:p w14:paraId="1272B83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Стихотворения отечественных поэтов начала ХХ века </w:t>
      </w:r>
      <w:proofErr w:type="gramStart"/>
      <w:r w:rsidRPr="005522A8">
        <w:rPr>
          <w:rFonts w:ascii="Times New Roman" w:eastAsia="Calibri" w:hAnsi="Times New Roman" w:cs="Times New Roman"/>
          <w:color w:val="000000"/>
          <w:kern w:val="0"/>
          <w:sz w:val="28"/>
          <w14:ligatures w14:val="none"/>
        </w:rPr>
        <w:t>‌</w:t>
      </w:r>
      <w:bookmarkStart w:id="35" w:name="1a89c352-1e28-490d-a532-18fd47b8e1fa"/>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стихотворения С. А. Есенина, В. В. Маяковского, А. А. Блока и др.</w:t>
      </w:r>
      <w:bookmarkEnd w:id="35"/>
      <w:r w:rsidRPr="005522A8">
        <w:rPr>
          <w:rFonts w:ascii="Times New Roman" w:eastAsia="Calibri" w:hAnsi="Times New Roman" w:cs="Times New Roman"/>
          <w:color w:val="000000"/>
          <w:kern w:val="0"/>
          <w:sz w:val="28"/>
          <w14:ligatures w14:val="none"/>
        </w:rPr>
        <w:t xml:space="preserve">‌‌ </w:t>
      </w:r>
    </w:p>
    <w:p w14:paraId="56110A2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Стихотворения отечественных поэтов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века </w:t>
      </w:r>
      <w:proofErr w:type="gramStart"/>
      <w:r w:rsidRPr="005522A8">
        <w:rPr>
          <w:rFonts w:ascii="Times New Roman" w:eastAsia="Calibri" w:hAnsi="Times New Roman" w:cs="Times New Roman"/>
          <w:color w:val="000000"/>
          <w:kern w:val="0"/>
          <w:sz w:val="28"/>
          <w14:ligatures w14:val="none"/>
        </w:rPr>
        <w:t>‌</w:t>
      </w:r>
      <w:bookmarkStart w:id="36" w:name="5118f498-9661-45e8-9924-bef67bfbf524"/>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5522A8">
        <w:rPr>
          <w:rFonts w:ascii="Times New Roman" w:eastAsia="Calibri" w:hAnsi="Times New Roman" w:cs="Times New Roman"/>
          <w:color w:val="000000"/>
          <w:kern w:val="0"/>
          <w:sz w:val="28"/>
          <w14:ligatures w14:val="none"/>
        </w:rPr>
        <w:t>‌‌</w:t>
      </w:r>
    </w:p>
    <w:p w14:paraId="66BFC95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Проза отечественных писателей конца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 начала </w:t>
      </w:r>
      <w:r w:rsidRPr="005522A8">
        <w:rPr>
          <w:rFonts w:ascii="Times New Roman" w:eastAsia="Calibri" w:hAnsi="Times New Roman" w:cs="Times New Roman"/>
          <w:b/>
          <w:color w:val="000000"/>
          <w:kern w:val="0"/>
          <w:sz w:val="28"/>
          <w:lang w:val="en-US"/>
          <w14:ligatures w14:val="none"/>
        </w:rPr>
        <w:t>XXI</w:t>
      </w:r>
      <w:r w:rsidRPr="005522A8">
        <w:rPr>
          <w:rFonts w:ascii="Times New Roman" w:eastAsia="Calibri" w:hAnsi="Times New Roman" w:cs="Times New Roman"/>
          <w:b/>
          <w:color w:val="000000"/>
          <w:kern w:val="0"/>
          <w:sz w:val="28"/>
          <w14:ligatures w14:val="none"/>
        </w:rPr>
        <w:t xml:space="preserve"> века, в том числе о Великой Отечественной войне</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37" w:name="a35f0a0b-d9a0-4ac9-afd6-3c0ec32f1224"/>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5522A8">
        <w:rPr>
          <w:rFonts w:ascii="Times New Roman" w:eastAsia="Calibri" w:hAnsi="Times New Roman" w:cs="Times New Roman"/>
          <w:color w:val="000000"/>
          <w:kern w:val="0"/>
          <w:sz w:val="28"/>
          <w14:ligatures w14:val="none"/>
        </w:rPr>
        <w:t xml:space="preserve">‌‌ </w:t>
      </w:r>
    </w:p>
    <w:p w14:paraId="669C17D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В. Г. Распутин. </w:t>
      </w:r>
      <w:r w:rsidRPr="005522A8">
        <w:rPr>
          <w:rFonts w:ascii="Times New Roman" w:eastAsia="Calibri" w:hAnsi="Times New Roman" w:cs="Times New Roman"/>
          <w:color w:val="000000"/>
          <w:kern w:val="0"/>
          <w:sz w:val="28"/>
          <w14:ligatures w14:val="none"/>
        </w:rPr>
        <w:t xml:space="preserve">Рассказ «Уроки французского». </w:t>
      </w:r>
    </w:p>
    <w:p w14:paraId="0D4CBD3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Произведения отечественных писателей на тему взросления человека </w:t>
      </w:r>
      <w:proofErr w:type="gramStart"/>
      <w:r w:rsidRPr="005522A8">
        <w:rPr>
          <w:rFonts w:ascii="Times New Roman" w:eastAsia="Calibri" w:hAnsi="Times New Roman" w:cs="Times New Roman"/>
          <w:color w:val="000000"/>
          <w:kern w:val="0"/>
          <w:sz w:val="28"/>
          <w14:ligatures w14:val="none"/>
        </w:rPr>
        <w:t>‌</w:t>
      </w:r>
      <w:bookmarkStart w:id="38" w:name="7f695bb6-7ce9-46a5-96af-f43597f5f296"/>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5522A8">
        <w:rPr>
          <w:rFonts w:ascii="Times New Roman" w:eastAsia="Calibri" w:hAnsi="Times New Roman" w:cs="Times New Roman"/>
          <w:color w:val="000000"/>
          <w:kern w:val="0"/>
          <w:sz w:val="28"/>
          <w14:ligatures w14:val="none"/>
        </w:rPr>
        <w:t>‌‌</w:t>
      </w:r>
    </w:p>
    <w:p w14:paraId="54040D2C"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lastRenderedPageBreak/>
        <w:t>Произведения современных отечественных писателей-фантастов</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39" w:name="99ff4dfc-6077-4b1d-979a-efd5d464e2ea"/>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А. В. Жвалевский и Е. Б. Пастернак. «Время всегда хорошее»; В. В. Ледерман. «Календарь ма(й)я» и др.</w:t>
      </w:r>
      <w:bookmarkEnd w:id="39"/>
      <w:r w:rsidRPr="005522A8">
        <w:rPr>
          <w:rFonts w:ascii="Times New Roman" w:eastAsia="Calibri" w:hAnsi="Times New Roman" w:cs="Times New Roman"/>
          <w:color w:val="000000"/>
          <w:kern w:val="0"/>
          <w:sz w:val="28"/>
          <w14:ligatures w14:val="none"/>
        </w:rPr>
        <w:t xml:space="preserve">‌‌ </w:t>
      </w:r>
    </w:p>
    <w:p w14:paraId="3A7A262E"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Литература народов Российской Федерации. Стихотворения</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40" w:name="8c6e542d-3297-4f00-9d18-f11cc02b5c2a"/>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5522A8">
        <w:rPr>
          <w:rFonts w:ascii="Times New Roman" w:eastAsia="Calibri" w:hAnsi="Times New Roman" w:cs="Times New Roman"/>
          <w:color w:val="000000"/>
          <w:kern w:val="0"/>
          <w:sz w:val="28"/>
          <w14:ligatures w14:val="none"/>
        </w:rPr>
        <w:t xml:space="preserve">‌‌ </w:t>
      </w:r>
    </w:p>
    <w:p w14:paraId="7B177A5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Зарубежная литература Д. Дефо. </w:t>
      </w:r>
      <w:r w:rsidRPr="005522A8">
        <w:rPr>
          <w:rFonts w:ascii="Times New Roman" w:eastAsia="Calibri" w:hAnsi="Times New Roman" w:cs="Times New Roman"/>
          <w:color w:val="000000"/>
          <w:kern w:val="0"/>
          <w:sz w:val="28"/>
          <w14:ligatures w14:val="none"/>
        </w:rPr>
        <w:t xml:space="preserve">«Робинзон Крузо» </w:t>
      </w:r>
      <w:proofErr w:type="gramStart"/>
      <w:r w:rsidRPr="005522A8">
        <w:rPr>
          <w:rFonts w:ascii="Times New Roman" w:eastAsia="Calibri" w:hAnsi="Times New Roman" w:cs="Times New Roman"/>
          <w:color w:val="000000"/>
          <w:kern w:val="0"/>
          <w:sz w:val="28"/>
          <w14:ligatures w14:val="none"/>
        </w:rPr>
        <w:t>‌</w:t>
      </w:r>
      <w:bookmarkStart w:id="41" w:name="c11c39d0-823d-48a6-b780-3c956bde3174"/>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главы по выбору).</w:t>
      </w:r>
      <w:bookmarkEnd w:id="41"/>
      <w:r w:rsidRPr="005522A8">
        <w:rPr>
          <w:rFonts w:ascii="Times New Roman" w:eastAsia="Calibri" w:hAnsi="Times New Roman" w:cs="Times New Roman"/>
          <w:color w:val="000000"/>
          <w:kern w:val="0"/>
          <w:sz w:val="28"/>
          <w14:ligatures w14:val="none"/>
        </w:rPr>
        <w:t xml:space="preserve">‌‌ </w:t>
      </w:r>
    </w:p>
    <w:p w14:paraId="4EBD4E5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Дж. Свифт. </w:t>
      </w:r>
      <w:r w:rsidRPr="005522A8">
        <w:rPr>
          <w:rFonts w:ascii="Times New Roman" w:eastAsia="Calibri" w:hAnsi="Times New Roman" w:cs="Times New Roman"/>
          <w:color w:val="000000"/>
          <w:kern w:val="0"/>
          <w:sz w:val="28"/>
          <w14:ligatures w14:val="none"/>
        </w:rPr>
        <w:t xml:space="preserve">«Путешествия Гулливера» </w:t>
      </w:r>
      <w:proofErr w:type="gramStart"/>
      <w:r w:rsidRPr="005522A8">
        <w:rPr>
          <w:rFonts w:ascii="Times New Roman" w:eastAsia="Calibri" w:hAnsi="Times New Roman" w:cs="Times New Roman"/>
          <w:color w:val="000000"/>
          <w:kern w:val="0"/>
          <w:sz w:val="28"/>
          <w14:ligatures w14:val="none"/>
        </w:rPr>
        <w:t>‌</w:t>
      </w:r>
      <w:bookmarkStart w:id="42" w:name="401c2012-d122-4b9b-86de-93f36659c25d"/>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главы по выбору).</w:t>
      </w:r>
      <w:bookmarkEnd w:id="42"/>
      <w:r w:rsidRPr="005522A8">
        <w:rPr>
          <w:rFonts w:ascii="Times New Roman" w:eastAsia="Calibri" w:hAnsi="Times New Roman" w:cs="Times New Roman"/>
          <w:color w:val="000000"/>
          <w:kern w:val="0"/>
          <w:sz w:val="28"/>
          <w14:ligatures w14:val="none"/>
        </w:rPr>
        <w:t>‌‌</w:t>
      </w:r>
    </w:p>
    <w:p w14:paraId="4F727D3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Произведения зарубежных писателей на тему взросления человека</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43" w:name="e9c8f8f3-f048-4763-af7b-4a65b4f5147c"/>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Ж. Верн. «Дети капитана Гранта» (главы по выбору). Х. Ли. «Убить пересмешника» (главы по выбору) и др.</w:t>
      </w:r>
      <w:bookmarkEnd w:id="43"/>
      <w:r w:rsidRPr="005522A8">
        <w:rPr>
          <w:rFonts w:ascii="Times New Roman" w:eastAsia="Calibri" w:hAnsi="Times New Roman" w:cs="Times New Roman"/>
          <w:color w:val="000000"/>
          <w:kern w:val="0"/>
          <w:sz w:val="28"/>
          <w14:ligatures w14:val="none"/>
        </w:rPr>
        <w:t xml:space="preserve">‌‌ </w:t>
      </w:r>
    </w:p>
    <w:p w14:paraId="763AE0F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Произведения современных зарубежных писателей-фантастов</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44" w:name="87635890-b010-49cb-95f4-49753ca9152c"/>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Дж. К. Роулинг. «Гарри Поттер» (главы по выбору), Д. У. Джонс. «Дом с характером» и др.</w:t>
      </w:r>
      <w:bookmarkEnd w:id="44"/>
      <w:r w:rsidRPr="005522A8">
        <w:rPr>
          <w:rFonts w:ascii="Times New Roman" w:eastAsia="Calibri" w:hAnsi="Times New Roman" w:cs="Times New Roman"/>
          <w:color w:val="000000"/>
          <w:kern w:val="0"/>
          <w:sz w:val="28"/>
          <w14:ligatures w14:val="none"/>
        </w:rPr>
        <w:t>‌‌</w:t>
      </w:r>
    </w:p>
    <w:p w14:paraId="4BD4C409"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3C716D8E"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7</w:t>
      </w:r>
      <w:r w:rsidRPr="005522A8">
        <w:rPr>
          <w:rFonts w:ascii="Times New Roman" w:eastAsia="Calibri" w:hAnsi="Times New Roman" w:cs="Times New Roman"/>
          <w:color w:val="000000"/>
          <w:kern w:val="0"/>
          <w:sz w:val="28"/>
          <w14:ligatures w14:val="none"/>
        </w:rPr>
        <w:t xml:space="preserve"> </w:t>
      </w:r>
      <w:r w:rsidRPr="005522A8">
        <w:rPr>
          <w:rFonts w:ascii="Times New Roman" w:eastAsia="Calibri" w:hAnsi="Times New Roman" w:cs="Times New Roman"/>
          <w:b/>
          <w:color w:val="000000"/>
          <w:kern w:val="0"/>
          <w:sz w:val="28"/>
          <w14:ligatures w14:val="none"/>
        </w:rPr>
        <w:t>КЛАСС</w:t>
      </w:r>
    </w:p>
    <w:p w14:paraId="6684A3B8"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0989C07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Древнерусская литература. </w:t>
      </w:r>
    </w:p>
    <w:p w14:paraId="04A9109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Древнерусские повести</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45" w:name="683b575d-fc29-4554-8898-a7b5c598dbb6"/>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одна повесть по выбору). Например, «Поучение» Владимира Мономаха (в сокращении) и др.</w:t>
      </w:r>
      <w:bookmarkEnd w:id="45"/>
      <w:r w:rsidRPr="005522A8">
        <w:rPr>
          <w:rFonts w:ascii="Times New Roman" w:eastAsia="Calibri" w:hAnsi="Times New Roman" w:cs="Times New Roman"/>
          <w:color w:val="000000"/>
          <w:kern w:val="0"/>
          <w:sz w:val="28"/>
          <w14:ligatures w14:val="none"/>
        </w:rPr>
        <w:t xml:space="preserve">‌‌ </w:t>
      </w:r>
    </w:p>
    <w:p w14:paraId="64EE1A4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первой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века. </w:t>
      </w:r>
    </w:p>
    <w:p w14:paraId="1D7373E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А. С. Пушкин. </w:t>
      </w:r>
      <w:r w:rsidRPr="005522A8">
        <w:rPr>
          <w:rFonts w:ascii="Times New Roman" w:eastAsia="Calibri" w:hAnsi="Times New Roman" w:cs="Times New Roman"/>
          <w:color w:val="000000"/>
          <w:kern w:val="0"/>
          <w:sz w:val="28"/>
          <w14:ligatures w14:val="none"/>
        </w:rPr>
        <w:t xml:space="preserve">Стихотворения </w:t>
      </w:r>
      <w:proofErr w:type="gramStart"/>
      <w:r w:rsidRPr="005522A8">
        <w:rPr>
          <w:rFonts w:ascii="Times New Roman" w:eastAsia="Calibri" w:hAnsi="Times New Roman" w:cs="Times New Roman"/>
          <w:color w:val="000000"/>
          <w:kern w:val="0"/>
          <w:sz w:val="28"/>
          <w14:ligatures w14:val="none"/>
        </w:rPr>
        <w:t>‌</w:t>
      </w:r>
      <w:bookmarkStart w:id="46" w:name="3741b07c-b818-4276-9c02-9452404ed662"/>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5522A8">
        <w:rPr>
          <w:rFonts w:ascii="Times New Roman" w:eastAsia="Calibri" w:hAnsi="Times New Roman" w:cs="Times New Roman"/>
          <w:color w:val="000000"/>
          <w:kern w:val="0"/>
          <w:sz w:val="28"/>
          <w14:ligatures w14:val="none"/>
        </w:rPr>
        <w:t xml:space="preserve">‌‌ «Повести Белкина» </w:t>
      </w:r>
      <w:proofErr w:type="gramStart"/>
      <w:r w:rsidRPr="005522A8">
        <w:rPr>
          <w:rFonts w:ascii="Times New Roman" w:eastAsia="Calibri" w:hAnsi="Times New Roman" w:cs="Times New Roman"/>
          <w:color w:val="000000"/>
          <w:kern w:val="0"/>
          <w:sz w:val="28"/>
          <w14:ligatures w14:val="none"/>
        </w:rPr>
        <w:t>‌</w:t>
      </w:r>
      <w:bookmarkStart w:id="47" w:name="f492b714-890f-4682-ac40-57999778e8e6"/>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«Станционный смотритель» и др.).</w:t>
      </w:r>
      <w:bookmarkEnd w:id="47"/>
      <w:r w:rsidRPr="005522A8">
        <w:rPr>
          <w:rFonts w:ascii="Times New Roman" w:eastAsia="Calibri" w:hAnsi="Times New Roman" w:cs="Times New Roman"/>
          <w:color w:val="000000"/>
          <w:kern w:val="0"/>
          <w:sz w:val="28"/>
          <w14:ligatures w14:val="none"/>
        </w:rPr>
        <w:t>‌‌ Поэма «Полтава»‌</w:t>
      </w:r>
      <w:bookmarkStart w:id="48" w:name="d902c126-21ef-4167-9209-dfb4fb73593d"/>
      <w:r w:rsidRPr="005522A8">
        <w:rPr>
          <w:rFonts w:ascii="Times New Roman" w:eastAsia="Calibri" w:hAnsi="Times New Roman" w:cs="Times New Roman"/>
          <w:color w:val="000000"/>
          <w:kern w:val="0"/>
          <w:sz w:val="28"/>
          <w14:ligatures w14:val="none"/>
        </w:rPr>
        <w:t xml:space="preserve"> (фрагмент).</w:t>
      </w:r>
      <w:bookmarkEnd w:id="48"/>
      <w:r w:rsidRPr="005522A8">
        <w:rPr>
          <w:rFonts w:ascii="Times New Roman" w:eastAsia="Calibri" w:hAnsi="Times New Roman" w:cs="Times New Roman"/>
          <w:color w:val="000000"/>
          <w:kern w:val="0"/>
          <w:sz w:val="28"/>
          <w14:ligatures w14:val="none"/>
        </w:rPr>
        <w:t>‌‌</w:t>
      </w:r>
    </w:p>
    <w:p w14:paraId="7131674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М. Ю. Лермонтов. </w:t>
      </w:r>
      <w:r w:rsidRPr="005522A8">
        <w:rPr>
          <w:rFonts w:ascii="Times New Roman" w:eastAsia="Calibri" w:hAnsi="Times New Roman" w:cs="Times New Roman"/>
          <w:color w:val="000000"/>
          <w:kern w:val="0"/>
          <w:sz w:val="28"/>
          <w14:ligatures w14:val="none"/>
        </w:rPr>
        <w:t xml:space="preserve">Стихотворения </w:t>
      </w:r>
      <w:proofErr w:type="gramStart"/>
      <w:r w:rsidRPr="005522A8">
        <w:rPr>
          <w:rFonts w:ascii="Times New Roman" w:eastAsia="Calibri" w:hAnsi="Times New Roman" w:cs="Times New Roman"/>
          <w:color w:val="000000"/>
          <w:kern w:val="0"/>
          <w:sz w:val="28"/>
          <w14:ligatures w14:val="none"/>
        </w:rPr>
        <w:t>‌</w:t>
      </w:r>
      <w:bookmarkStart w:id="49" w:name="117e4a82-ed0d-45ab-b4ae-813f20ad62a5"/>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5522A8">
        <w:rPr>
          <w:rFonts w:ascii="Times New Roman" w:eastAsia="Calibri" w:hAnsi="Times New Roman" w:cs="Times New Roman"/>
          <w:color w:val="000000"/>
          <w:kern w:val="0"/>
          <w:sz w:val="28"/>
          <w14:ligatures w14:val="none"/>
        </w:rPr>
        <w:t xml:space="preserve">‌‌ «Песня про царя Ивана Васильевича, молодого опричника и удалого купца Калашникова». </w:t>
      </w:r>
    </w:p>
    <w:p w14:paraId="0F535E1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Н. В. Гоголь. </w:t>
      </w:r>
      <w:r w:rsidRPr="005522A8">
        <w:rPr>
          <w:rFonts w:ascii="Times New Roman" w:eastAsia="Calibri" w:hAnsi="Times New Roman" w:cs="Times New Roman"/>
          <w:color w:val="000000"/>
          <w:kern w:val="0"/>
          <w:sz w:val="28"/>
          <w14:ligatures w14:val="none"/>
        </w:rPr>
        <w:t xml:space="preserve">Повесть «Тарас Бульба». </w:t>
      </w:r>
    </w:p>
    <w:p w14:paraId="0C4D6FC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второй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века.</w:t>
      </w:r>
    </w:p>
    <w:p w14:paraId="11C6BDF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И. С. Тургенев.</w:t>
      </w:r>
      <w:r w:rsidRPr="005522A8">
        <w:rPr>
          <w:rFonts w:ascii="Times New Roman" w:eastAsia="Calibri" w:hAnsi="Times New Roman" w:cs="Times New Roman"/>
          <w:color w:val="000000"/>
          <w:kern w:val="0"/>
          <w:sz w:val="28"/>
          <w14:ligatures w14:val="none"/>
        </w:rPr>
        <w:t xml:space="preserve"> Рассказы из цикла «Записки охотника» </w:t>
      </w:r>
      <w:proofErr w:type="gramStart"/>
      <w:r w:rsidRPr="005522A8">
        <w:rPr>
          <w:rFonts w:ascii="Times New Roman" w:eastAsia="Calibri" w:hAnsi="Times New Roman" w:cs="Times New Roman"/>
          <w:color w:val="000000"/>
          <w:kern w:val="0"/>
          <w:sz w:val="28"/>
          <w14:ligatures w14:val="none"/>
        </w:rPr>
        <w:t>‌</w:t>
      </w:r>
      <w:bookmarkStart w:id="50" w:name="724e0df4-38e3-41a2-b5b6-ae74cd02e3ae"/>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два по выбору). Например, «Бирюк», «Хорь и Калиныч» и др.</w:t>
      </w:r>
      <w:bookmarkEnd w:id="50"/>
      <w:r w:rsidRPr="005522A8">
        <w:rPr>
          <w:rFonts w:ascii="Times New Roman" w:eastAsia="Calibri" w:hAnsi="Times New Roman" w:cs="Times New Roman"/>
          <w:color w:val="000000"/>
          <w:kern w:val="0"/>
          <w:sz w:val="28"/>
          <w14:ligatures w14:val="none"/>
        </w:rPr>
        <w:t xml:space="preserve">‌‌ Стихотворения в прозе, </w:t>
      </w:r>
      <w:proofErr w:type="gramStart"/>
      <w:r w:rsidRPr="005522A8">
        <w:rPr>
          <w:rFonts w:ascii="Times New Roman" w:eastAsia="Calibri" w:hAnsi="Times New Roman" w:cs="Times New Roman"/>
          <w:color w:val="000000"/>
          <w:kern w:val="0"/>
          <w:sz w:val="28"/>
          <w14:ligatures w14:val="none"/>
        </w:rPr>
        <w:t>‌</w:t>
      </w:r>
      <w:bookmarkStart w:id="51" w:name="392c8492-5b4a-402c-8f0e-10bd561de6f3"/>
      <w:r w:rsidRPr="005522A8">
        <w:rPr>
          <w:rFonts w:ascii="Times New Roman" w:eastAsia="Calibri" w:hAnsi="Times New Roman" w:cs="Times New Roman"/>
          <w:color w:val="000000"/>
          <w:kern w:val="0"/>
          <w:sz w:val="28"/>
          <w14:ligatures w14:val="none"/>
        </w:rPr>
        <w:t>например</w:t>
      </w:r>
      <w:proofErr w:type="gramEnd"/>
      <w:r w:rsidRPr="005522A8">
        <w:rPr>
          <w:rFonts w:ascii="Times New Roman" w:eastAsia="Calibri" w:hAnsi="Times New Roman" w:cs="Times New Roman"/>
          <w:color w:val="000000"/>
          <w:kern w:val="0"/>
          <w:sz w:val="28"/>
          <w14:ligatures w14:val="none"/>
        </w:rPr>
        <w:t>, «Русский язык», «Воробей» и др.</w:t>
      </w:r>
      <w:bookmarkEnd w:id="51"/>
      <w:r w:rsidRPr="005522A8">
        <w:rPr>
          <w:rFonts w:ascii="Times New Roman" w:eastAsia="Calibri" w:hAnsi="Times New Roman" w:cs="Times New Roman"/>
          <w:color w:val="000000"/>
          <w:kern w:val="0"/>
          <w:sz w:val="28"/>
          <w14:ligatures w14:val="none"/>
        </w:rPr>
        <w:t>‌‌</w:t>
      </w:r>
    </w:p>
    <w:p w14:paraId="1072E3A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 Н. Толстой. </w:t>
      </w:r>
      <w:r w:rsidRPr="005522A8">
        <w:rPr>
          <w:rFonts w:ascii="Times New Roman" w:eastAsia="Calibri" w:hAnsi="Times New Roman" w:cs="Times New Roman"/>
          <w:color w:val="000000"/>
          <w:kern w:val="0"/>
          <w:sz w:val="28"/>
          <w14:ligatures w14:val="none"/>
        </w:rPr>
        <w:t xml:space="preserve">Рассказ «После бала». </w:t>
      </w:r>
    </w:p>
    <w:p w14:paraId="2293801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Н. А. Некрасов.</w:t>
      </w:r>
      <w:r w:rsidRPr="005522A8">
        <w:rPr>
          <w:rFonts w:ascii="Times New Roman" w:eastAsia="Calibri" w:hAnsi="Times New Roman" w:cs="Times New Roman"/>
          <w:color w:val="000000"/>
          <w:kern w:val="0"/>
          <w:sz w:val="28"/>
          <w14:ligatures w14:val="none"/>
        </w:rPr>
        <w:t xml:space="preserve"> Стихотворения </w:t>
      </w:r>
      <w:proofErr w:type="gramStart"/>
      <w:r w:rsidRPr="005522A8">
        <w:rPr>
          <w:rFonts w:ascii="Times New Roman" w:eastAsia="Calibri" w:hAnsi="Times New Roman" w:cs="Times New Roman"/>
          <w:color w:val="000000"/>
          <w:kern w:val="0"/>
          <w:sz w:val="28"/>
          <w14:ligatures w14:val="none"/>
        </w:rPr>
        <w:t>‌</w:t>
      </w:r>
      <w:bookmarkStart w:id="52" w:name="d49ac97a-9f24-4da7-91f2-e48f019fd3f5"/>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«Размышления у парадного подъезда», «Железная дорога» и др.</w:t>
      </w:r>
      <w:bookmarkEnd w:id="52"/>
      <w:r w:rsidRPr="005522A8">
        <w:rPr>
          <w:rFonts w:ascii="Times New Roman" w:eastAsia="Calibri" w:hAnsi="Times New Roman" w:cs="Times New Roman"/>
          <w:color w:val="000000"/>
          <w:kern w:val="0"/>
          <w:sz w:val="28"/>
          <w14:ligatures w14:val="none"/>
        </w:rPr>
        <w:t xml:space="preserve">‌‌ </w:t>
      </w:r>
    </w:p>
    <w:p w14:paraId="0FA5BBB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lastRenderedPageBreak/>
        <w:t xml:space="preserve">Поэзия второй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века.</w:t>
      </w:r>
      <w:r w:rsidRPr="005522A8">
        <w:rPr>
          <w:rFonts w:ascii="Times New Roman" w:eastAsia="Calibri" w:hAnsi="Times New Roman" w:cs="Times New Roman"/>
          <w:color w:val="000000"/>
          <w:kern w:val="0"/>
          <w:sz w:val="28"/>
          <w14:ligatures w14:val="none"/>
        </w:rPr>
        <w:t xml:space="preserve"> ‌</w:t>
      </w:r>
      <w:bookmarkStart w:id="53" w:name="d84dadf2-8837-40a7-90af-c346f8dae9ab"/>
      <w:r w:rsidRPr="005522A8">
        <w:rPr>
          <w:rFonts w:ascii="Times New Roman" w:eastAsia="Calibri" w:hAnsi="Times New Roman" w:cs="Times New Roman"/>
          <w:color w:val="000000"/>
          <w:kern w:val="0"/>
          <w:sz w:val="28"/>
          <w14:ligatures w14:val="none"/>
        </w:rPr>
        <w:t>Ф. И. Тютчев, А. А. Фет, А. К. Толстой и др. (не менее двух стихотворений по выбору).</w:t>
      </w:r>
      <w:bookmarkEnd w:id="53"/>
      <w:r w:rsidRPr="005522A8">
        <w:rPr>
          <w:rFonts w:ascii="Times New Roman" w:eastAsia="Calibri" w:hAnsi="Times New Roman" w:cs="Times New Roman"/>
          <w:color w:val="000000"/>
          <w:kern w:val="0"/>
          <w:sz w:val="28"/>
          <w14:ligatures w14:val="none"/>
        </w:rPr>
        <w:t xml:space="preserve">‌‌ </w:t>
      </w:r>
    </w:p>
    <w:p w14:paraId="641F084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М. Е. Салтыков-Щедрин. </w:t>
      </w:r>
      <w:r w:rsidRPr="005522A8">
        <w:rPr>
          <w:rFonts w:ascii="Times New Roman" w:eastAsia="Calibri" w:hAnsi="Times New Roman" w:cs="Times New Roman"/>
          <w:color w:val="000000"/>
          <w:kern w:val="0"/>
          <w:sz w:val="28"/>
          <w14:ligatures w14:val="none"/>
        </w:rPr>
        <w:t xml:space="preserve">Сказки </w:t>
      </w:r>
      <w:proofErr w:type="gramStart"/>
      <w:r w:rsidRPr="005522A8">
        <w:rPr>
          <w:rFonts w:ascii="Times New Roman" w:eastAsia="Calibri" w:hAnsi="Times New Roman" w:cs="Times New Roman"/>
          <w:color w:val="000000"/>
          <w:kern w:val="0"/>
          <w:sz w:val="28"/>
          <w14:ligatures w14:val="none"/>
        </w:rPr>
        <w:t>‌</w:t>
      </w:r>
      <w:bookmarkStart w:id="54" w:name="0c9ef179-8127-40c8-873b-fdcc57270e7f"/>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две по выбору). Например, «Повесть о том, как один мужик двух генералов прокормил», «Дикий помещик», «Премудрый пискарь» и др.</w:t>
      </w:r>
      <w:bookmarkEnd w:id="54"/>
      <w:r w:rsidRPr="005522A8">
        <w:rPr>
          <w:rFonts w:ascii="Times New Roman" w:eastAsia="Calibri" w:hAnsi="Times New Roman" w:cs="Times New Roman"/>
          <w:color w:val="000000"/>
          <w:kern w:val="0"/>
          <w:sz w:val="28"/>
          <w14:ligatures w14:val="none"/>
        </w:rPr>
        <w:t xml:space="preserve">‌‌ </w:t>
      </w:r>
    </w:p>
    <w:p w14:paraId="158DCA3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Произведения отечественных и зарубежных писателей на историческую тем</w:t>
      </w:r>
      <w:r w:rsidRPr="005522A8">
        <w:rPr>
          <w:rFonts w:ascii="Times New Roman" w:eastAsia="Calibri" w:hAnsi="Times New Roman" w:cs="Times New Roman"/>
          <w:color w:val="000000"/>
          <w:kern w:val="0"/>
          <w:sz w:val="28"/>
          <w14:ligatures w14:val="none"/>
        </w:rPr>
        <w:t xml:space="preserve">у </w:t>
      </w:r>
      <w:proofErr w:type="gramStart"/>
      <w:r w:rsidRPr="005522A8">
        <w:rPr>
          <w:rFonts w:ascii="Times New Roman" w:eastAsia="Calibri" w:hAnsi="Times New Roman" w:cs="Times New Roman"/>
          <w:color w:val="000000"/>
          <w:kern w:val="0"/>
          <w:sz w:val="28"/>
          <w14:ligatures w14:val="none"/>
        </w:rPr>
        <w:t>‌</w:t>
      </w:r>
      <w:bookmarkStart w:id="55" w:name="3f08c306-d1eb-40c1-bf0e-bea855aa400c"/>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А. К. Толстого, Р. Сабатини, Ф. Купера.</w:t>
      </w:r>
      <w:bookmarkEnd w:id="55"/>
      <w:r w:rsidRPr="005522A8">
        <w:rPr>
          <w:rFonts w:ascii="Times New Roman" w:eastAsia="Calibri" w:hAnsi="Times New Roman" w:cs="Times New Roman"/>
          <w:color w:val="000000"/>
          <w:kern w:val="0"/>
          <w:sz w:val="28"/>
          <w14:ligatures w14:val="none"/>
        </w:rPr>
        <w:t xml:space="preserve">‌‌ </w:t>
      </w:r>
    </w:p>
    <w:p w14:paraId="7B925BF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конца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 начала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века. </w:t>
      </w:r>
    </w:p>
    <w:p w14:paraId="38DF0C5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 П. Чехов.</w:t>
      </w:r>
      <w:r w:rsidRPr="005522A8">
        <w:rPr>
          <w:rFonts w:ascii="Times New Roman" w:eastAsia="Calibri" w:hAnsi="Times New Roman" w:cs="Times New Roman"/>
          <w:color w:val="000000"/>
          <w:kern w:val="0"/>
          <w:sz w:val="28"/>
          <w14:ligatures w14:val="none"/>
        </w:rPr>
        <w:t xml:space="preserve"> Рассказы </w:t>
      </w:r>
      <w:proofErr w:type="gramStart"/>
      <w:r w:rsidRPr="005522A8">
        <w:rPr>
          <w:rFonts w:ascii="Times New Roman" w:eastAsia="Calibri" w:hAnsi="Times New Roman" w:cs="Times New Roman"/>
          <w:color w:val="000000"/>
          <w:kern w:val="0"/>
          <w:sz w:val="28"/>
          <w14:ligatures w14:val="none"/>
        </w:rPr>
        <w:t>‌</w:t>
      </w:r>
      <w:bookmarkStart w:id="56" w:name="40c64b3a-a3eb-4d3f-8b8d-5837df728019"/>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один по выбору). Например, «Тоска», «Злоумышленник» и др.</w:t>
      </w:r>
      <w:bookmarkEnd w:id="56"/>
      <w:r w:rsidRPr="005522A8">
        <w:rPr>
          <w:rFonts w:ascii="Times New Roman" w:eastAsia="Calibri" w:hAnsi="Times New Roman" w:cs="Times New Roman"/>
          <w:color w:val="000000"/>
          <w:kern w:val="0"/>
          <w:sz w:val="28"/>
          <w14:ligatures w14:val="none"/>
        </w:rPr>
        <w:t xml:space="preserve">‌‌ </w:t>
      </w:r>
    </w:p>
    <w:p w14:paraId="5FE937F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М. Горький. </w:t>
      </w:r>
      <w:r w:rsidRPr="005522A8">
        <w:rPr>
          <w:rFonts w:ascii="Times New Roman" w:eastAsia="Calibri" w:hAnsi="Times New Roman" w:cs="Times New Roman"/>
          <w:color w:val="000000"/>
          <w:kern w:val="0"/>
          <w:sz w:val="28"/>
          <w14:ligatures w14:val="none"/>
        </w:rPr>
        <w:t xml:space="preserve">Ранние рассказы </w:t>
      </w:r>
      <w:proofErr w:type="gramStart"/>
      <w:r w:rsidRPr="005522A8">
        <w:rPr>
          <w:rFonts w:ascii="Times New Roman" w:eastAsia="Calibri" w:hAnsi="Times New Roman" w:cs="Times New Roman"/>
          <w:color w:val="000000"/>
          <w:kern w:val="0"/>
          <w:sz w:val="28"/>
          <w14:ligatures w14:val="none"/>
        </w:rPr>
        <w:t>‌</w:t>
      </w:r>
      <w:bookmarkStart w:id="57" w:name="a869f2ae-2a1e-4f4b-ba77-92f82652d3d9"/>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 произведение по выбору). Например, «Старуха Изергиль» (легенда о Данко), «Челкаш» и др.</w:t>
      </w:r>
      <w:bookmarkEnd w:id="57"/>
      <w:r w:rsidRPr="005522A8">
        <w:rPr>
          <w:rFonts w:ascii="Times New Roman" w:eastAsia="Calibri" w:hAnsi="Times New Roman" w:cs="Times New Roman"/>
          <w:color w:val="000000"/>
          <w:kern w:val="0"/>
          <w:sz w:val="28"/>
          <w14:ligatures w14:val="none"/>
        </w:rPr>
        <w:t xml:space="preserve">‌‌ </w:t>
      </w:r>
    </w:p>
    <w:p w14:paraId="1114570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Сатирические произведения отечественных и зарубежных писателей </w:t>
      </w:r>
      <w:proofErr w:type="gramStart"/>
      <w:r w:rsidRPr="005522A8">
        <w:rPr>
          <w:rFonts w:ascii="Times New Roman" w:eastAsia="Calibri" w:hAnsi="Times New Roman" w:cs="Times New Roman"/>
          <w:color w:val="000000"/>
          <w:kern w:val="0"/>
          <w:sz w:val="28"/>
          <w14:ligatures w14:val="none"/>
        </w:rPr>
        <w:t>‌</w:t>
      </w:r>
      <w:bookmarkStart w:id="58" w:name="aae30f53-7b1d-4cda-884d-589dec4393f5"/>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М. М. Зощенко, А. Т. Аверченко, Н. Тэффи, О. Генри, Я. Гашека.</w:t>
      </w:r>
      <w:bookmarkEnd w:id="58"/>
      <w:r w:rsidRPr="005522A8">
        <w:rPr>
          <w:rFonts w:ascii="Times New Roman" w:eastAsia="Calibri" w:hAnsi="Times New Roman" w:cs="Times New Roman"/>
          <w:color w:val="000000"/>
          <w:kern w:val="0"/>
          <w:sz w:val="28"/>
          <w14:ligatures w14:val="none"/>
        </w:rPr>
        <w:t>‌‌</w:t>
      </w:r>
    </w:p>
    <w:p w14:paraId="545B2A5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первой половины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века. </w:t>
      </w:r>
    </w:p>
    <w:p w14:paraId="4873348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 С. Грин.</w:t>
      </w:r>
      <w:r w:rsidRPr="005522A8">
        <w:rPr>
          <w:rFonts w:ascii="Times New Roman" w:eastAsia="Calibri" w:hAnsi="Times New Roman" w:cs="Times New Roman"/>
          <w:color w:val="000000"/>
          <w:kern w:val="0"/>
          <w:sz w:val="28"/>
          <w14:ligatures w14:val="none"/>
        </w:rPr>
        <w:t xml:space="preserve"> Повести и рассказы </w:t>
      </w:r>
      <w:proofErr w:type="gramStart"/>
      <w:r w:rsidRPr="005522A8">
        <w:rPr>
          <w:rFonts w:ascii="Times New Roman" w:eastAsia="Calibri" w:hAnsi="Times New Roman" w:cs="Times New Roman"/>
          <w:color w:val="000000"/>
          <w:kern w:val="0"/>
          <w:sz w:val="28"/>
          <w14:ligatures w14:val="none"/>
        </w:rPr>
        <w:t>‌</w:t>
      </w:r>
      <w:bookmarkStart w:id="59" w:name="b02116e4-e9ea-4e8f-af38-04f2ae71ec92"/>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 произведение по выбору). Например, «Алые паруса», «Зелёная лампа» и др.</w:t>
      </w:r>
      <w:bookmarkEnd w:id="59"/>
      <w:r w:rsidRPr="005522A8">
        <w:rPr>
          <w:rFonts w:ascii="Times New Roman" w:eastAsia="Calibri" w:hAnsi="Times New Roman" w:cs="Times New Roman"/>
          <w:color w:val="000000"/>
          <w:kern w:val="0"/>
          <w:sz w:val="28"/>
          <w14:ligatures w14:val="none"/>
        </w:rPr>
        <w:t>‌‌</w:t>
      </w:r>
    </w:p>
    <w:p w14:paraId="06B3D7D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Отечественная поэзия первой половины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века.</w:t>
      </w:r>
      <w:r w:rsidRPr="005522A8">
        <w:rPr>
          <w:rFonts w:ascii="Times New Roman" w:eastAsia="Calibri" w:hAnsi="Times New Roman" w:cs="Times New Roman"/>
          <w:color w:val="000000"/>
          <w:kern w:val="0"/>
          <w:sz w:val="28"/>
          <w14:ligatures w14:val="none"/>
        </w:rPr>
        <w:t xml:space="preserve"> Стихотворения на тему мечты и реальности </w:t>
      </w:r>
      <w:proofErr w:type="gramStart"/>
      <w:r w:rsidRPr="005522A8">
        <w:rPr>
          <w:rFonts w:ascii="Times New Roman" w:eastAsia="Calibri" w:hAnsi="Times New Roman" w:cs="Times New Roman"/>
          <w:color w:val="000000"/>
          <w:kern w:val="0"/>
          <w:sz w:val="28"/>
          <w14:ligatures w14:val="none"/>
        </w:rPr>
        <w:t>‌</w:t>
      </w:r>
      <w:bookmarkStart w:id="60" w:name="56b5d580-1dbd-4944-a96b-0fcb0abff146"/>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два-три по выбору). Например, стихотворения А. А. Блока, Н. С. Гумилёва, М. И. Цветаевой и др.</w:t>
      </w:r>
      <w:bookmarkEnd w:id="60"/>
      <w:r w:rsidRPr="005522A8">
        <w:rPr>
          <w:rFonts w:ascii="Times New Roman" w:eastAsia="Calibri" w:hAnsi="Times New Roman" w:cs="Times New Roman"/>
          <w:color w:val="000000"/>
          <w:kern w:val="0"/>
          <w:sz w:val="28"/>
          <w14:ligatures w14:val="none"/>
        </w:rPr>
        <w:t xml:space="preserve">‌‌ </w:t>
      </w:r>
    </w:p>
    <w:p w14:paraId="3C6D46E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В. В. Маяковский.</w:t>
      </w:r>
      <w:r w:rsidRPr="005522A8">
        <w:rPr>
          <w:rFonts w:ascii="Times New Roman" w:eastAsia="Calibri" w:hAnsi="Times New Roman" w:cs="Times New Roman"/>
          <w:color w:val="000000"/>
          <w:kern w:val="0"/>
          <w:sz w:val="28"/>
          <w14:ligatures w14:val="none"/>
        </w:rPr>
        <w:t xml:space="preserve"> Стихотворения </w:t>
      </w:r>
      <w:proofErr w:type="gramStart"/>
      <w:r w:rsidRPr="005522A8">
        <w:rPr>
          <w:rFonts w:ascii="Times New Roman" w:eastAsia="Calibri" w:hAnsi="Times New Roman" w:cs="Times New Roman"/>
          <w:color w:val="000000"/>
          <w:kern w:val="0"/>
          <w:sz w:val="28"/>
          <w14:ligatures w14:val="none"/>
        </w:rPr>
        <w:t>‌</w:t>
      </w:r>
      <w:bookmarkStart w:id="61" w:name="3508c828-689c-452f-ba72-3d6a17920a96"/>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 по выбору). Например, «Необычайное приключение, бывшее с Владимиром Маяковским летом на даче», «Хорошее отношение к лошадям» и др.</w:t>
      </w:r>
      <w:bookmarkEnd w:id="61"/>
      <w:r w:rsidRPr="005522A8">
        <w:rPr>
          <w:rFonts w:ascii="Times New Roman" w:eastAsia="Calibri" w:hAnsi="Times New Roman" w:cs="Times New Roman"/>
          <w:color w:val="000000"/>
          <w:kern w:val="0"/>
          <w:sz w:val="28"/>
          <w14:ligatures w14:val="none"/>
        </w:rPr>
        <w:t xml:space="preserve">‌‌ </w:t>
      </w:r>
    </w:p>
    <w:p w14:paraId="4745CAE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М.А. Шолохов</w:t>
      </w:r>
      <w:r w:rsidRPr="005522A8">
        <w:rPr>
          <w:rFonts w:ascii="Times New Roman" w:eastAsia="Calibri" w:hAnsi="Times New Roman" w:cs="Times New Roman"/>
          <w:color w:val="000000"/>
          <w:kern w:val="0"/>
          <w:sz w:val="28"/>
          <w14:ligatures w14:val="none"/>
        </w:rPr>
        <w:t xml:space="preserve">. «Донские рассказы» </w:t>
      </w:r>
      <w:proofErr w:type="gramStart"/>
      <w:r w:rsidRPr="005522A8">
        <w:rPr>
          <w:rFonts w:ascii="Times New Roman" w:eastAsia="Calibri" w:hAnsi="Times New Roman" w:cs="Times New Roman"/>
          <w:color w:val="000000"/>
          <w:kern w:val="0"/>
          <w:sz w:val="28"/>
          <w14:ligatures w14:val="none"/>
        </w:rPr>
        <w:t>‌</w:t>
      </w:r>
      <w:bookmarkStart w:id="62" w:name="bfb8e5e7-5dc0-4aa2-a0fb-f3372a190ccd"/>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один по выбору). Например, «Родинка», «Чужая кровь» и др.</w:t>
      </w:r>
      <w:bookmarkEnd w:id="62"/>
      <w:r w:rsidRPr="005522A8">
        <w:rPr>
          <w:rFonts w:ascii="Times New Roman" w:eastAsia="Calibri" w:hAnsi="Times New Roman" w:cs="Times New Roman"/>
          <w:color w:val="000000"/>
          <w:kern w:val="0"/>
          <w:sz w:val="28"/>
          <w14:ligatures w14:val="none"/>
        </w:rPr>
        <w:t>‌‌</w:t>
      </w:r>
    </w:p>
    <w:p w14:paraId="5B87037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А. П. Платонов. </w:t>
      </w:r>
      <w:r w:rsidRPr="005522A8">
        <w:rPr>
          <w:rFonts w:ascii="Times New Roman" w:eastAsia="Calibri" w:hAnsi="Times New Roman" w:cs="Times New Roman"/>
          <w:color w:val="000000"/>
          <w:kern w:val="0"/>
          <w:sz w:val="28"/>
          <w14:ligatures w14:val="none"/>
        </w:rPr>
        <w:t xml:space="preserve">Рассказы </w:t>
      </w:r>
      <w:proofErr w:type="gramStart"/>
      <w:r w:rsidRPr="005522A8">
        <w:rPr>
          <w:rFonts w:ascii="Times New Roman" w:eastAsia="Calibri" w:hAnsi="Times New Roman" w:cs="Times New Roman"/>
          <w:color w:val="000000"/>
          <w:kern w:val="0"/>
          <w:sz w:val="28"/>
          <w14:ligatures w14:val="none"/>
        </w:rPr>
        <w:t>‌</w:t>
      </w:r>
      <w:bookmarkStart w:id="63" w:name="58f8e791-4da1-4c7c-996e-06e9678d7abd"/>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один по выбору). Например, «Юшка», «Неизвестный цветок» и др.</w:t>
      </w:r>
      <w:bookmarkEnd w:id="63"/>
      <w:r w:rsidRPr="005522A8">
        <w:rPr>
          <w:rFonts w:ascii="Times New Roman" w:eastAsia="Calibri" w:hAnsi="Times New Roman" w:cs="Times New Roman"/>
          <w:color w:val="000000"/>
          <w:kern w:val="0"/>
          <w:sz w:val="28"/>
          <w14:ligatures w14:val="none"/>
        </w:rPr>
        <w:t xml:space="preserve">‌‌ </w:t>
      </w:r>
    </w:p>
    <w:p w14:paraId="659C175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второй половины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века. </w:t>
      </w:r>
    </w:p>
    <w:p w14:paraId="30381FC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В. М. Шукшин. </w:t>
      </w:r>
      <w:r w:rsidRPr="005522A8">
        <w:rPr>
          <w:rFonts w:ascii="Times New Roman" w:eastAsia="Calibri" w:hAnsi="Times New Roman" w:cs="Times New Roman"/>
          <w:color w:val="000000"/>
          <w:kern w:val="0"/>
          <w:sz w:val="28"/>
          <w14:ligatures w14:val="none"/>
        </w:rPr>
        <w:t xml:space="preserve">Рассказы </w:t>
      </w:r>
      <w:proofErr w:type="gramStart"/>
      <w:r w:rsidRPr="005522A8">
        <w:rPr>
          <w:rFonts w:ascii="Times New Roman" w:eastAsia="Calibri" w:hAnsi="Times New Roman" w:cs="Times New Roman"/>
          <w:color w:val="000000"/>
          <w:kern w:val="0"/>
          <w:sz w:val="28"/>
          <w14:ligatures w14:val="none"/>
        </w:rPr>
        <w:t>‌</w:t>
      </w:r>
      <w:bookmarkStart w:id="64" w:name="a067d7de-fb70-421e-a5f5-fb299a482d23"/>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один по выбору). Например, «Чудик», «Стенька Разин», «Критики» и др.</w:t>
      </w:r>
      <w:bookmarkEnd w:id="64"/>
      <w:r w:rsidRPr="005522A8">
        <w:rPr>
          <w:rFonts w:ascii="Times New Roman" w:eastAsia="Calibri" w:hAnsi="Times New Roman" w:cs="Times New Roman"/>
          <w:color w:val="000000"/>
          <w:kern w:val="0"/>
          <w:sz w:val="28"/>
          <w14:ligatures w14:val="none"/>
        </w:rPr>
        <w:t xml:space="preserve">‌‌ </w:t>
      </w:r>
    </w:p>
    <w:p w14:paraId="7428C1F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Стихотворения отечественных поэтов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w:t>
      </w:r>
      <w:r w:rsidRPr="005522A8">
        <w:rPr>
          <w:rFonts w:ascii="Times New Roman" w:eastAsia="Calibri" w:hAnsi="Times New Roman" w:cs="Times New Roman"/>
          <w:b/>
          <w:color w:val="000000"/>
          <w:kern w:val="0"/>
          <w:sz w:val="28"/>
          <w:lang w:val="en-US"/>
          <w14:ligatures w14:val="none"/>
        </w:rPr>
        <w:t>XXI</w:t>
      </w:r>
      <w:r w:rsidRPr="005522A8">
        <w:rPr>
          <w:rFonts w:ascii="Times New Roman" w:eastAsia="Calibri" w:hAnsi="Times New Roman" w:cs="Times New Roman"/>
          <w:b/>
          <w:color w:val="000000"/>
          <w:kern w:val="0"/>
          <w:sz w:val="28"/>
          <w14:ligatures w14:val="none"/>
        </w:rPr>
        <w:t xml:space="preserve"> веков </w:t>
      </w:r>
      <w:proofErr w:type="gramStart"/>
      <w:r w:rsidRPr="005522A8">
        <w:rPr>
          <w:rFonts w:ascii="Times New Roman" w:eastAsia="Calibri" w:hAnsi="Times New Roman" w:cs="Times New Roman"/>
          <w:color w:val="000000"/>
          <w:kern w:val="0"/>
          <w:sz w:val="28"/>
          <w14:ligatures w14:val="none"/>
        </w:rPr>
        <w:t>‌</w:t>
      </w:r>
      <w:bookmarkStart w:id="65" w:name="0597886d-dd6d-4674-8ee8-e14ffd5ff356"/>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5522A8">
        <w:rPr>
          <w:rFonts w:ascii="Times New Roman" w:eastAsia="Calibri" w:hAnsi="Times New Roman" w:cs="Times New Roman"/>
          <w:color w:val="000000"/>
          <w:kern w:val="0"/>
          <w:sz w:val="28"/>
          <w14:ligatures w14:val="none"/>
        </w:rPr>
        <w:t>‌‌</w:t>
      </w:r>
    </w:p>
    <w:p w14:paraId="5AA6911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Произведения отечественных прозаиков второй половины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 начала </w:t>
      </w:r>
      <w:r w:rsidRPr="005522A8">
        <w:rPr>
          <w:rFonts w:ascii="Times New Roman" w:eastAsia="Calibri" w:hAnsi="Times New Roman" w:cs="Times New Roman"/>
          <w:b/>
          <w:color w:val="000000"/>
          <w:kern w:val="0"/>
          <w:sz w:val="28"/>
          <w:lang w:val="en-US"/>
          <w14:ligatures w14:val="none"/>
        </w:rPr>
        <w:t>XXI</w:t>
      </w:r>
      <w:r w:rsidRPr="005522A8">
        <w:rPr>
          <w:rFonts w:ascii="Times New Roman" w:eastAsia="Calibri" w:hAnsi="Times New Roman" w:cs="Times New Roman"/>
          <w:b/>
          <w:color w:val="000000"/>
          <w:kern w:val="0"/>
          <w:sz w:val="28"/>
          <w14:ligatures w14:val="none"/>
        </w:rPr>
        <w:t xml:space="preserve"> века </w:t>
      </w:r>
      <w:proofErr w:type="gramStart"/>
      <w:r w:rsidRPr="005522A8">
        <w:rPr>
          <w:rFonts w:ascii="Times New Roman" w:eastAsia="Calibri" w:hAnsi="Times New Roman" w:cs="Times New Roman"/>
          <w:color w:val="000000"/>
          <w:kern w:val="0"/>
          <w:sz w:val="28"/>
          <w14:ligatures w14:val="none"/>
        </w:rPr>
        <w:t>‌</w:t>
      </w:r>
      <w:bookmarkStart w:id="66" w:name="83a8feea-b75e-4227-8bcd-8ff9e804ba2b"/>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произведения Ф. А. Абрамова, В. П. Астафьева, В. И. Белова, Ф. А. Искандера и др.</w:t>
      </w:r>
      <w:bookmarkEnd w:id="66"/>
      <w:r w:rsidRPr="005522A8">
        <w:rPr>
          <w:rFonts w:ascii="Times New Roman" w:eastAsia="Calibri" w:hAnsi="Times New Roman" w:cs="Times New Roman"/>
          <w:color w:val="000000"/>
          <w:kern w:val="0"/>
          <w:sz w:val="28"/>
          <w14:ligatures w14:val="none"/>
        </w:rPr>
        <w:t xml:space="preserve">‌‌ </w:t>
      </w:r>
    </w:p>
    <w:p w14:paraId="431960E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lastRenderedPageBreak/>
        <w:t>Тема взаимоотношения поколений, становления человека, выбора им жизненного пути</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67" w:name="990f3598-c382-45d9-8746-81a90d8ce296"/>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5522A8">
        <w:rPr>
          <w:rFonts w:ascii="Times New Roman" w:eastAsia="Calibri" w:hAnsi="Times New Roman" w:cs="Times New Roman"/>
          <w:color w:val="000000"/>
          <w:kern w:val="0"/>
          <w:sz w:val="28"/>
          <w14:ligatures w14:val="none"/>
        </w:rPr>
        <w:t xml:space="preserve">‌‌ </w:t>
      </w:r>
    </w:p>
    <w:p w14:paraId="3FA711D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Зарубежная литература.</w:t>
      </w:r>
    </w:p>
    <w:p w14:paraId="076497D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 де Сервантес Сааведра.</w:t>
      </w:r>
      <w:r w:rsidRPr="005522A8">
        <w:rPr>
          <w:rFonts w:ascii="Times New Roman" w:eastAsia="Calibri" w:hAnsi="Times New Roman" w:cs="Times New Roman"/>
          <w:color w:val="000000"/>
          <w:kern w:val="0"/>
          <w:sz w:val="28"/>
          <w14:ligatures w14:val="none"/>
        </w:rPr>
        <w:t xml:space="preserve"> Роман «Хитроумный идальго Дон Кихот Ламанчский» </w:t>
      </w:r>
      <w:proofErr w:type="gramStart"/>
      <w:r w:rsidRPr="005522A8">
        <w:rPr>
          <w:rFonts w:ascii="Times New Roman" w:eastAsia="Calibri" w:hAnsi="Times New Roman" w:cs="Times New Roman"/>
          <w:color w:val="000000"/>
          <w:kern w:val="0"/>
          <w:sz w:val="28"/>
          <w14:ligatures w14:val="none"/>
        </w:rPr>
        <w:t>‌</w:t>
      </w:r>
      <w:bookmarkStart w:id="68" w:name="ea61fdd9-b266-4028-b605-73fad05f3a1b"/>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главы по выбору).</w:t>
      </w:r>
      <w:bookmarkEnd w:id="68"/>
      <w:r w:rsidRPr="005522A8">
        <w:rPr>
          <w:rFonts w:ascii="Times New Roman" w:eastAsia="Calibri" w:hAnsi="Times New Roman" w:cs="Times New Roman"/>
          <w:color w:val="000000"/>
          <w:kern w:val="0"/>
          <w:sz w:val="28"/>
          <w14:ligatures w14:val="none"/>
        </w:rPr>
        <w:t xml:space="preserve">‌‌ </w:t>
      </w:r>
    </w:p>
    <w:p w14:paraId="3920C23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Зарубежная новеллистика </w:t>
      </w:r>
      <w:proofErr w:type="gramStart"/>
      <w:r w:rsidRPr="005522A8">
        <w:rPr>
          <w:rFonts w:ascii="Times New Roman" w:eastAsia="Calibri" w:hAnsi="Times New Roman" w:cs="Times New Roman"/>
          <w:color w:val="000000"/>
          <w:kern w:val="0"/>
          <w:sz w:val="28"/>
          <w14:ligatures w14:val="none"/>
        </w:rPr>
        <w:t>‌</w:t>
      </w:r>
      <w:bookmarkStart w:id="69" w:name="4c3792f6-c508-448f-810f-0a4e7935e4da"/>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одно-два произведения по выбору). Например, П. Мериме. «Маттео Фальконе»; О. Генри. «Дары волхвов», «Последний лист».</w:t>
      </w:r>
      <w:bookmarkEnd w:id="69"/>
      <w:r w:rsidRPr="005522A8">
        <w:rPr>
          <w:rFonts w:ascii="Times New Roman" w:eastAsia="Calibri" w:hAnsi="Times New Roman" w:cs="Times New Roman"/>
          <w:color w:val="000000"/>
          <w:kern w:val="0"/>
          <w:sz w:val="28"/>
          <w14:ligatures w14:val="none"/>
        </w:rPr>
        <w:t xml:space="preserve">‌‌ </w:t>
      </w:r>
    </w:p>
    <w:p w14:paraId="38C7353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 де Сент Экзюпери.</w:t>
      </w:r>
      <w:r w:rsidRPr="005522A8">
        <w:rPr>
          <w:rFonts w:ascii="Times New Roman" w:eastAsia="Calibri" w:hAnsi="Times New Roman" w:cs="Times New Roman"/>
          <w:color w:val="000000"/>
          <w:kern w:val="0"/>
          <w:sz w:val="28"/>
          <w14:ligatures w14:val="none"/>
        </w:rPr>
        <w:t xml:space="preserve"> Повесть-сказка «Маленький принц».</w:t>
      </w:r>
    </w:p>
    <w:p w14:paraId="4D5116CF"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3AE4D3E6"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8 КЛАСС</w:t>
      </w:r>
    </w:p>
    <w:p w14:paraId="77A1EA14"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199E051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Древнерусская литература.</w:t>
      </w:r>
    </w:p>
    <w:p w14:paraId="5E35242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Житийная литература</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70" w:name="985594a0-fcf7-4207-a4d1-f380ff5738df"/>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 произведение по выбору). Например, «Житие Сергия Радонежского», «Житие протопопа Аввакума, им самим написанное».</w:t>
      </w:r>
      <w:bookmarkEnd w:id="70"/>
      <w:r w:rsidRPr="005522A8">
        <w:rPr>
          <w:rFonts w:ascii="Times New Roman" w:eastAsia="Calibri" w:hAnsi="Times New Roman" w:cs="Times New Roman"/>
          <w:color w:val="000000"/>
          <w:kern w:val="0"/>
          <w:sz w:val="28"/>
          <w14:ligatures w14:val="none"/>
        </w:rPr>
        <w:t xml:space="preserve">‌‌ </w:t>
      </w:r>
    </w:p>
    <w:p w14:paraId="37B806B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w:t>
      </w:r>
      <w:r w:rsidRPr="005522A8">
        <w:rPr>
          <w:rFonts w:ascii="Times New Roman" w:eastAsia="Calibri" w:hAnsi="Times New Roman" w:cs="Times New Roman"/>
          <w:b/>
          <w:color w:val="000000"/>
          <w:kern w:val="0"/>
          <w:sz w:val="28"/>
          <w:lang w:val="en-US"/>
          <w14:ligatures w14:val="none"/>
        </w:rPr>
        <w:t>XVIII</w:t>
      </w:r>
      <w:r w:rsidRPr="005522A8">
        <w:rPr>
          <w:rFonts w:ascii="Times New Roman" w:eastAsia="Calibri" w:hAnsi="Times New Roman" w:cs="Times New Roman"/>
          <w:b/>
          <w:color w:val="000000"/>
          <w:kern w:val="0"/>
          <w:sz w:val="28"/>
          <w14:ligatures w14:val="none"/>
        </w:rPr>
        <w:t xml:space="preserve"> века.</w:t>
      </w:r>
    </w:p>
    <w:p w14:paraId="29E6769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Д. И. Фонвизин. </w:t>
      </w:r>
      <w:r w:rsidRPr="005522A8">
        <w:rPr>
          <w:rFonts w:ascii="Times New Roman" w:eastAsia="Calibri" w:hAnsi="Times New Roman" w:cs="Times New Roman"/>
          <w:color w:val="000000"/>
          <w:kern w:val="0"/>
          <w:sz w:val="28"/>
          <w14:ligatures w14:val="none"/>
        </w:rPr>
        <w:t xml:space="preserve">Комедия «Недоросль». </w:t>
      </w:r>
    </w:p>
    <w:p w14:paraId="095F7B9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первой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века. </w:t>
      </w:r>
    </w:p>
    <w:p w14:paraId="2F14D3F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 С. Пушкин.</w:t>
      </w:r>
      <w:r w:rsidRPr="005522A8">
        <w:rPr>
          <w:rFonts w:ascii="Times New Roman" w:eastAsia="Calibri" w:hAnsi="Times New Roman" w:cs="Times New Roman"/>
          <w:color w:val="000000"/>
          <w:kern w:val="0"/>
          <w:sz w:val="28"/>
          <w14:ligatures w14:val="none"/>
        </w:rPr>
        <w:t xml:space="preserve"> Стихотворения </w:t>
      </w:r>
      <w:proofErr w:type="gramStart"/>
      <w:r w:rsidRPr="005522A8">
        <w:rPr>
          <w:rFonts w:ascii="Times New Roman" w:eastAsia="Calibri" w:hAnsi="Times New Roman" w:cs="Times New Roman"/>
          <w:color w:val="000000"/>
          <w:kern w:val="0"/>
          <w:sz w:val="28"/>
          <w14:ligatures w14:val="none"/>
        </w:rPr>
        <w:t>‌</w:t>
      </w:r>
      <w:bookmarkStart w:id="71" w:name="5b5c3fe8-b2de-4b56-86d3-e3754f0ba265"/>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5522A8">
        <w:rPr>
          <w:rFonts w:ascii="Times New Roman" w:eastAsia="Calibri" w:hAnsi="Times New Roman" w:cs="Times New Roman"/>
          <w:color w:val="000000"/>
          <w:kern w:val="0"/>
          <w:sz w:val="28"/>
          <w14:ligatures w14:val="none"/>
        </w:rPr>
        <w:t xml:space="preserve">‌‌Роман «Капитанская дочка». </w:t>
      </w:r>
    </w:p>
    <w:p w14:paraId="4D14F74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 Ю. Лермонтов.</w:t>
      </w:r>
      <w:r w:rsidRPr="005522A8">
        <w:rPr>
          <w:rFonts w:ascii="Times New Roman" w:eastAsia="Calibri" w:hAnsi="Times New Roman" w:cs="Times New Roman"/>
          <w:color w:val="000000"/>
          <w:kern w:val="0"/>
          <w:sz w:val="28"/>
          <w14:ligatures w14:val="none"/>
        </w:rPr>
        <w:t xml:space="preserve"> Стихотворения </w:t>
      </w:r>
      <w:proofErr w:type="gramStart"/>
      <w:r w:rsidRPr="005522A8">
        <w:rPr>
          <w:rFonts w:ascii="Times New Roman" w:eastAsia="Calibri" w:hAnsi="Times New Roman" w:cs="Times New Roman"/>
          <w:color w:val="000000"/>
          <w:kern w:val="0"/>
          <w:sz w:val="28"/>
          <w14:ligatures w14:val="none"/>
        </w:rPr>
        <w:t>‌</w:t>
      </w:r>
      <w:bookmarkStart w:id="72" w:name="1749eea8-4a2b-4b41-b15d-2fbade426127"/>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Например, «Я не хочу, чтоб свет узнал…», «Из-под таинственной, холодной полумаски…», «Нищий» и др.</w:t>
      </w:r>
      <w:bookmarkEnd w:id="72"/>
      <w:r w:rsidRPr="005522A8">
        <w:rPr>
          <w:rFonts w:ascii="Times New Roman" w:eastAsia="Calibri" w:hAnsi="Times New Roman" w:cs="Times New Roman"/>
          <w:color w:val="000000"/>
          <w:kern w:val="0"/>
          <w:sz w:val="28"/>
          <w14:ligatures w14:val="none"/>
        </w:rPr>
        <w:t xml:space="preserve">‌‌ Поэма «Мцыри». </w:t>
      </w:r>
    </w:p>
    <w:p w14:paraId="385F80B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Н. В. Гоголь. </w:t>
      </w:r>
      <w:r w:rsidRPr="005522A8">
        <w:rPr>
          <w:rFonts w:ascii="Times New Roman" w:eastAsia="Calibri" w:hAnsi="Times New Roman" w:cs="Times New Roman"/>
          <w:color w:val="000000"/>
          <w:kern w:val="0"/>
          <w:sz w:val="28"/>
          <w14:ligatures w14:val="none"/>
        </w:rPr>
        <w:t xml:space="preserve">Повесть «Шинель». Комедия «Ревизор». </w:t>
      </w:r>
    </w:p>
    <w:p w14:paraId="42D9B41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второй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века.</w:t>
      </w:r>
    </w:p>
    <w:p w14:paraId="34DF88E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И. С. Тургенев.</w:t>
      </w:r>
      <w:r w:rsidRPr="005522A8">
        <w:rPr>
          <w:rFonts w:ascii="Times New Roman" w:eastAsia="Calibri" w:hAnsi="Times New Roman" w:cs="Times New Roman"/>
          <w:color w:val="000000"/>
          <w:kern w:val="0"/>
          <w:sz w:val="28"/>
          <w14:ligatures w14:val="none"/>
        </w:rPr>
        <w:t xml:space="preserve"> Повести </w:t>
      </w:r>
      <w:proofErr w:type="gramStart"/>
      <w:r w:rsidRPr="005522A8">
        <w:rPr>
          <w:rFonts w:ascii="Times New Roman" w:eastAsia="Calibri" w:hAnsi="Times New Roman" w:cs="Times New Roman"/>
          <w:color w:val="000000"/>
          <w:kern w:val="0"/>
          <w:sz w:val="28"/>
          <w14:ligatures w14:val="none"/>
        </w:rPr>
        <w:t>‌</w:t>
      </w:r>
      <w:bookmarkStart w:id="73" w:name="fabf9287-55ad-4e60-84d5-add7a98c2934"/>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одна по выбору). Например, «Ася», «Первая любовь».</w:t>
      </w:r>
      <w:bookmarkEnd w:id="73"/>
      <w:r w:rsidRPr="005522A8">
        <w:rPr>
          <w:rFonts w:ascii="Times New Roman" w:eastAsia="Calibri" w:hAnsi="Times New Roman" w:cs="Times New Roman"/>
          <w:color w:val="000000"/>
          <w:kern w:val="0"/>
          <w:sz w:val="28"/>
          <w14:ligatures w14:val="none"/>
        </w:rPr>
        <w:t xml:space="preserve">‌‌ </w:t>
      </w:r>
    </w:p>
    <w:p w14:paraId="7E9349D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Ф. М. Достоевский. </w:t>
      </w:r>
      <w:proofErr w:type="gramStart"/>
      <w:r w:rsidRPr="005522A8">
        <w:rPr>
          <w:rFonts w:ascii="Times New Roman" w:eastAsia="Calibri" w:hAnsi="Times New Roman" w:cs="Times New Roman"/>
          <w:color w:val="000000"/>
          <w:kern w:val="0"/>
          <w:sz w:val="28"/>
          <w14:ligatures w14:val="none"/>
        </w:rPr>
        <w:t>‌</w:t>
      </w:r>
      <w:bookmarkStart w:id="74" w:name="d4361b3a-67eb-4f10-a5c6-46aeb46ddd0f"/>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Бедные люди», «Белые ночи» (одно произведение по выбору).</w:t>
      </w:r>
      <w:bookmarkEnd w:id="74"/>
      <w:r w:rsidRPr="005522A8">
        <w:rPr>
          <w:rFonts w:ascii="Times New Roman" w:eastAsia="Calibri" w:hAnsi="Times New Roman" w:cs="Times New Roman"/>
          <w:color w:val="000000"/>
          <w:kern w:val="0"/>
          <w:sz w:val="28"/>
          <w14:ligatures w14:val="none"/>
        </w:rPr>
        <w:t xml:space="preserve">‌‌ </w:t>
      </w:r>
    </w:p>
    <w:p w14:paraId="738409E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 Н. Толстой. </w:t>
      </w:r>
      <w:r w:rsidRPr="005522A8">
        <w:rPr>
          <w:rFonts w:ascii="Times New Roman" w:eastAsia="Calibri" w:hAnsi="Times New Roman" w:cs="Times New Roman"/>
          <w:color w:val="000000"/>
          <w:kern w:val="0"/>
          <w:sz w:val="28"/>
          <w14:ligatures w14:val="none"/>
        </w:rPr>
        <w:t xml:space="preserve">Повести и рассказы </w:t>
      </w:r>
      <w:proofErr w:type="gramStart"/>
      <w:r w:rsidRPr="005522A8">
        <w:rPr>
          <w:rFonts w:ascii="Times New Roman" w:eastAsia="Calibri" w:hAnsi="Times New Roman" w:cs="Times New Roman"/>
          <w:color w:val="000000"/>
          <w:kern w:val="0"/>
          <w:sz w:val="28"/>
          <w14:ligatures w14:val="none"/>
        </w:rPr>
        <w:t>‌</w:t>
      </w:r>
      <w:bookmarkStart w:id="75" w:name="1cb9fa85-1479-480f-ac52-31806803cd56"/>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 произведение по выбору). Например, «Отрочество» (главы).</w:t>
      </w:r>
      <w:bookmarkEnd w:id="75"/>
      <w:r w:rsidRPr="005522A8">
        <w:rPr>
          <w:rFonts w:ascii="Times New Roman" w:eastAsia="Calibri" w:hAnsi="Times New Roman" w:cs="Times New Roman"/>
          <w:color w:val="000000"/>
          <w:kern w:val="0"/>
          <w:sz w:val="28"/>
          <w14:ligatures w14:val="none"/>
        </w:rPr>
        <w:t xml:space="preserve">‌‌ </w:t>
      </w:r>
    </w:p>
    <w:p w14:paraId="2B7DC70E"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первой половины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века. </w:t>
      </w:r>
    </w:p>
    <w:p w14:paraId="134A249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Произведения писателей русского зарубежья</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76" w:name="2d584d74-2b44-43c1-bb1d-41138fc1bfb5"/>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по выбору). Например, произведения И. С. Шмелёва, М. А. Осоргина, В. В. Набокова, Н. Тэффи, А. Т. Аверченко и др.</w:t>
      </w:r>
      <w:bookmarkEnd w:id="76"/>
      <w:r w:rsidRPr="005522A8">
        <w:rPr>
          <w:rFonts w:ascii="Times New Roman" w:eastAsia="Calibri" w:hAnsi="Times New Roman" w:cs="Times New Roman"/>
          <w:color w:val="000000"/>
          <w:kern w:val="0"/>
          <w:sz w:val="28"/>
          <w14:ligatures w14:val="none"/>
        </w:rPr>
        <w:t xml:space="preserve">‌‌ </w:t>
      </w:r>
    </w:p>
    <w:p w14:paraId="1E6AEA7C"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lastRenderedPageBreak/>
        <w:t>Поэзия первой половины ХХ века</w:t>
      </w:r>
      <w:r w:rsidRPr="005522A8">
        <w:rPr>
          <w:rFonts w:ascii="Times New Roman" w:eastAsia="Calibri" w:hAnsi="Times New Roman" w:cs="Times New Roman"/>
          <w:color w:val="000000"/>
          <w:kern w:val="0"/>
          <w:sz w:val="28"/>
          <w14:ligatures w14:val="none"/>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06B255E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 А. Булгаков</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77" w:name="ef531e3a-0507-4076-89cb-456c64cbca56"/>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одна повесть по выбору). Например, «Собачье сердце» и др.</w:t>
      </w:r>
      <w:bookmarkEnd w:id="77"/>
      <w:r w:rsidRPr="005522A8">
        <w:rPr>
          <w:rFonts w:ascii="Times New Roman" w:eastAsia="Calibri" w:hAnsi="Times New Roman" w:cs="Times New Roman"/>
          <w:color w:val="000000"/>
          <w:kern w:val="0"/>
          <w:sz w:val="28"/>
          <w14:ligatures w14:val="none"/>
        </w:rPr>
        <w:t xml:space="preserve">‌‌ </w:t>
      </w:r>
    </w:p>
    <w:p w14:paraId="0296B4B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второй половины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века. </w:t>
      </w:r>
    </w:p>
    <w:p w14:paraId="6A9EDD7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А. Т. Твардовский. </w:t>
      </w:r>
      <w:r w:rsidRPr="005522A8">
        <w:rPr>
          <w:rFonts w:ascii="Times New Roman" w:eastAsia="Calibri" w:hAnsi="Times New Roman" w:cs="Times New Roman"/>
          <w:color w:val="000000"/>
          <w:kern w:val="0"/>
          <w:sz w:val="28"/>
          <w14:ligatures w14:val="none"/>
        </w:rPr>
        <w:t xml:space="preserve">Поэма «Василий Тёркин» </w:t>
      </w:r>
      <w:proofErr w:type="gramStart"/>
      <w:r w:rsidRPr="005522A8">
        <w:rPr>
          <w:rFonts w:ascii="Times New Roman" w:eastAsia="Calibri" w:hAnsi="Times New Roman" w:cs="Times New Roman"/>
          <w:color w:val="000000"/>
          <w:kern w:val="0"/>
          <w:sz w:val="28"/>
          <w14:ligatures w14:val="none"/>
        </w:rPr>
        <w:t>‌</w:t>
      </w:r>
      <w:bookmarkStart w:id="78" w:name="bf7bc9e4-c459-4e44-8cf4-6440f472144b"/>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главы «Переправа», «Гармонь», «Два солдата», «Поединок» и др.).</w:t>
      </w:r>
      <w:bookmarkEnd w:id="78"/>
      <w:r w:rsidRPr="005522A8">
        <w:rPr>
          <w:rFonts w:ascii="Times New Roman" w:eastAsia="Calibri" w:hAnsi="Times New Roman" w:cs="Times New Roman"/>
          <w:color w:val="000000"/>
          <w:kern w:val="0"/>
          <w:sz w:val="28"/>
          <w14:ligatures w14:val="none"/>
        </w:rPr>
        <w:t xml:space="preserve">‌‌ </w:t>
      </w:r>
    </w:p>
    <w:p w14:paraId="6BA2FF0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А.Н. Толстой</w:t>
      </w:r>
      <w:r w:rsidRPr="005522A8">
        <w:rPr>
          <w:rFonts w:ascii="Times New Roman" w:eastAsia="Calibri" w:hAnsi="Times New Roman" w:cs="Times New Roman"/>
          <w:color w:val="000000"/>
          <w:kern w:val="0"/>
          <w:sz w:val="28"/>
          <w14:ligatures w14:val="none"/>
        </w:rPr>
        <w:t>. Рассказ «Русский характер».</w:t>
      </w:r>
    </w:p>
    <w:p w14:paraId="671F072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 А. Шолохов.</w:t>
      </w:r>
      <w:r w:rsidRPr="005522A8">
        <w:rPr>
          <w:rFonts w:ascii="Times New Roman" w:eastAsia="Calibri" w:hAnsi="Times New Roman" w:cs="Times New Roman"/>
          <w:color w:val="000000"/>
          <w:kern w:val="0"/>
          <w:sz w:val="28"/>
          <w14:ligatures w14:val="none"/>
        </w:rPr>
        <w:t xml:space="preserve"> Рассказ «Судьба человека». </w:t>
      </w:r>
    </w:p>
    <w:p w14:paraId="2C638D4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 И. Солженицын.</w:t>
      </w:r>
      <w:r w:rsidRPr="005522A8">
        <w:rPr>
          <w:rFonts w:ascii="Times New Roman" w:eastAsia="Calibri" w:hAnsi="Times New Roman" w:cs="Times New Roman"/>
          <w:color w:val="000000"/>
          <w:kern w:val="0"/>
          <w:sz w:val="28"/>
          <w14:ligatures w14:val="none"/>
        </w:rPr>
        <w:t xml:space="preserve"> Рассказ «Матрёнин двор». </w:t>
      </w:r>
    </w:p>
    <w:p w14:paraId="023002F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Произведения отечественных прозаиков второй половины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w:t>
      </w:r>
      <w:r w:rsidRPr="005522A8">
        <w:rPr>
          <w:rFonts w:ascii="Times New Roman" w:eastAsia="Calibri" w:hAnsi="Times New Roman" w:cs="Times New Roman"/>
          <w:b/>
          <w:color w:val="000000"/>
          <w:kern w:val="0"/>
          <w:sz w:val="28"/>
          <w:lang w:val="en-US"/>
          <w14:ligatures w14:val="none"/>
        </w:rPr>
        <w:t>XXI</w:t>
      </w:r>
      <w:r w:rsidRPr="005522A8">
        <w:rPr>
          <w:rFonts w:ascii="Times New Roman" w:eastAsia="Calibri" w:hAnsi="Times New Roman" w:cs="Times New Roman"/>
          <w:b/>
          <w:color w:val="000000"/>
          <w:kern w:val="0"/>
          <w:sz w:val="28"/>
          <w14:ligatures w14:val="none"/>
        </w:rPr>
        <w:t xml:space="preserve"> </w:t>
      </w:r>
      <w:proofErr w:type="gramStart"/>
      <w:r w:rsidRPr="005522A8">
        <w:rPr>
          <w:rFonts w:ascii="Times New Roman" w:eastAsia="Calibri" w:hAnsi="Times New Roman" w:cs="Times New Roman"/>
          <w:b/>
          <w:color w:val="000000"/>
          <w:kern w:val="0"/>
          <w:sz w:val="28"/>
          <w14:ligatures w14:val="none"/>
        </w:rPr>
        <w:t>века</w:t>
      </w:r>
      <w:r w:rsidRPr="005522A8">
        <w:rPr>
          <w:rFonts w:ascii="Times New Roman" w:eastAsia="Calibri" w:hAnsi="Times New Roman" w:cs="Times New Roman"/>
          <w:color w:val="000000"/>
          <w:kern w:val="0"/>
          <w:sz w:val="28"/>
          <w14:ligatures w14:val="none"/>
        </w:rPr>
        <w:t>‌</w:t>
      </w:r>
      <w:bookmarkStart w:id="79" w:name="464a1461-dc27-4c8e-855e-7a4d0048dab5"/>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произведений). Например, произведения Е. И. Носова, А. Н. и Б. Н. Стругацких, В. Ф. Тендрякова, Б. П. Екимова и др.</w:t>
      </w:r>
      <w:bookmarkEnd w:id="79"/>
      <w:r w:rsidRPr="005522A8">
        <w:rPr>
          <w:rFonts w:ascii="Times New Roman" w:eastAsia="Calibri" w:hAnsi="Times New Roman" w:cs="Times New Roman"/>
          <w:color w:val="000000"/>
          <w:kern w:val="0"/>
          <w:sz w:val="28"/>
          <w14:ligatures w14:val="none"/>
        </w:rPr>
        <w:t>‌‌</w:t>
      </w:r>
    </w:p>
    <w:p w14:paraId="06EF52B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Произведения отечественных и зарубежных прозаиков второй половины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w:t>
      </w:r>
      <w:r w:rsidRPr="005522A8">
        <w:rPr>
          <w:rFonts w:ascii="Times New Roman" w:eastAsia="Calibri" w:hAnsi="Times New Roman" w:cs="Times New Roman"/>
          <w:b/>
          <w:color w:val="000000"/>
          <w:kern w:val="0"/>
          <w:sz w:val="28"/>
          <w:lang w:val="en-US"/>
          <w14:ligatures w14:val="none"/>
        </w:rPr>
        <w:t>XXI</w:t>
      </w:r>
      <w:r w:rsidRPr="005522A8">
        <w:rPr>
          <w:rFonts w:ascii="Times New Roman" w:eastAsia="Calibri" w:hAnsi="Times New Roman" w:cs="Times New Roman"/>
          <w:b/>
          <w:color w:val="000000"/>
          <w:kern w:val="0"/>
          <w:sz w:val="28"/>
          <w14:ligatures w14:val="none"/>
        </w:rPr>
        <w:t xml:space="preserve"> века </w:t>
      </w:r>
      <w:proofErr w:type="gramStart"/>
      <w:r w:rsidRPr="005522A8">
        <w:rPr>
          <w:rFonts w:ascii="Times New Roman" w:eastAsia="Calibri" w:hAnsi="Times New Roman" w:cs="Times New Roman"/>
          <w:color w:val="000000"/>
          <w:kern w:val="0"/>
          <w:sz w:val="28"/>
          <w14:ligatures w14:val="none"/>
        </w:rPr>
        <w:t>‌</w:t>
      </w:r>
      <w:bookmarkStart w:id="80" w:name="ed5b2d90-0663-4a5c-8be5-da4aade46b54"/>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5522A8">
        <w:rPr>
          <w:rFonts w:ascii="Times New Roman" w:eastAsia="Calibri" w:hAnsi="Times New Roman" w:cs="Times New Roman"/>
          <w:color w:val="000000"/>
          <w:kern w:val="0"/>
          <w:sz w:val="28"/>
          <w14:ligatures w14:val="none"/>
        </w:rPr>
        <w:t xml:space="preserve">‌‌ </w:t>
      </w:r>
    </w:p>
    <w:p w14:paraId="26460AA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Поэзия второй половины </w:t>
      </w:r>
      <w:r w:rsidRPr="005522A8">
        <w:rPr>
          <w:rFonts w:ascii="Times New Roman" w:eastAsia="Calibri" w:hAnsi="Times New Roman" w:cs="Times New Roman"/>
          <w:b/>
          <w:color w:val="000000"/>
          <w:kern w:val="0"/>
          <w:sz w:val="28"/>
          <w:lang w:val="en-US"/>
          <w14:ligatures w14:val="none"/>
        </w:rPr>
        <w:t>XX</w:t>
      </w:r>
      <w:r w:rsidRPr="005522A8">
        <w:rPr>
          <w:rFonts w:ascii="Times New Roman" w:eastAsia="Calibri" w:hAnsi="Times New Roman" w:cs="Times New Roman"/>
          <w:b/>
          <w:color w:val="000000"/>
          <w:kern w:val="0"/>
          <w:sz w:val="28"/>
          <w14:ligatures w14:val="none"/>
        </w:rPr>
        <w:t xml:space="preserve"> – начала </w:t>
      </w:r>
      <w:r w:rsidRPr="005522A8">
        <w:rPr>
          <w:rFonts w:ascii="Times New Roman" w:eastAsia="Calibri" w:hAnsi="Times New Roman" w:cs="Times New Roman"/>
          <w:b/>
          <w:color w:val="000000"/>
          <w:kern w:val="0"/>
          <w:sz w:val="28"/>
          <w:lang w:val="en-US"/>
          <w14:ligatures w14:val="none"/>
        </w:rPr>
        <w:t>XXI</w:t>
      </w:r>
      <w:r w:rsidRPr="005522A8">
        <w:rPr>
          <w:rFonts w:ascii="Times New Roman" w:eastAsia="Calibri" w:hAnsi="Times New Roman" w:cs="Times New Roman"/>
          <w:b/>
          <w:color w:val="000000"/>
          <w:kern w:val="0"/>
          <w:sz w:val="28"/>
          <w14:ligatures w14:val="none"/>
        </w:rPr>
        <w:t xml:space="preserve"> века</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81" w:name="adb853ee-930d-4a27-923a-b9cb0245de5e"/>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5522A8">
        <w:rPr>
          <w:rFonts w:ascii="Times New Roman" w:eastAsia="Calibri" w:hAnsi="Times New Roman" w:cs="Times New Roman"/>
          <w:color w:val="000000"/>
          <w:kern w:val="0"/>
          <w:sz w:val="28"/>
          <w14:ligatures w14:val="none"/>
        </w:rPr>
        <w:t>‌‌</w:t>
      </w:r>
    </w:p>
    <w:p w14:paraId="6813B260" w14:textId="77777777" w:rsidR="005522A8" w:rsidRPr="005522A8" w:rsidRDefault="005522A8" w:rsidP="005522A8">
      <w:pPr>
        <w:shd w:val="clear" w:color="auto" w:fill="FFFFFF"/>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Зарубежная литература. У. Шекспир.</w:t>
      </w:r>
      <w:r w:rsidRPr="005522A8">
        <w:rPr>
          <w:rFonts w:ascii="Times New Roman" w:eastAsia="Calibri" w:hAnsi="Times New Roman" w:cs="Times New Roman"/>
          <w:color w:val="000000"/>
          <w:kern w:val="0"/>
          <w:sz w:val="28"/>
          <w14:ligatures w14:val="none"/>
        </w:rPr>
        <w:t xml:space="preserve"> Сонеты </w:t>
      </w:r>
      <w:proofErr w:type="gramStart"/>
      <w:r w:rsidRPr="005522A8">
        <w:rPr>
          <w:rFonts w:ascii="Times New Roman" w:eastAsia="Calibri" w:hAnsi="Times New Roman" w:cs="Times New Roman"/>
          <w:color w:val="000000"/>
          <w:kern w:val="0"/>
          <w:sz w:val="28"/>
          <w14:ligatures w14:val="none"/>
        </w:rPr>
        <w:t>‌</w:t>
      </w:r>
      <w:bookmarkStart w:id="82" w:name="0d55d6d3-7190-4389-8070-261d3434d548"/>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 xml:space="preserve">один-два по выбору). Например, № 66 «Измучась всем, я умереть хочу…», № 130 «Её глаза на звёзды не похожи…» и др. </w:t>
      </w:r>
      <w:bookmarkEnd w:id="82"/>
      <w:r w:rsidRPr="005522A8">
        <w:rPr>
          <w:rFonts w:ascii="Times New Roman" w:eastAsia="Calibri" w:hAnsi="Times New Roman" w:cs="Times New Roman"/>
          <w:color w:val="000000"/>
          <w:kern w:val="0"/>
          <w:sz w:val="28"/>
          <w14:ligatures w14:val="none"/>
        </w:rPr>
        <w:t xml:space="preserve">‌‌Трагедия «Ромео и Джульетта» </w:t>
      </w:r>
      <w:proofErr w:type="gramStart"/>
      <w:r w:rsidRPr="005522A8">
        <w:rPr>
          <w:rFonts w:ascii="Times New Roman" w:eastAsia="Calibri" w:hAnsi="Times New Roman" w:cs="Times New Roman"/>
          <w:color w:val="000000"/>
          <w:kern w:val="0"/>
          <w:sz w:val="28"/>
          <w14:ligatures w14:val="none"/>
        </w:rPr>
        <w:t>‌</w:t>
      </w:r>
      <w:bookmarkStart w:id="83" w:name="b53ea1d5-9b20-4ab2-824f-f7ee2f330726"/>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фрагменты по выбору).</w:t>
      </w:r>
      <w:bookmarkEnd w:id="83"/>
      <w:r w:rsidRPr="005522A8">
        <w:rPr>
          <w:rFonts w:ascii="Times New Roman" w:eastAsia="Calibri" w:hAnsi="Times New Roman" w:cs="Times New Roman"/>
          <w:color w:val="000000"/>
          <w:kern w:val="0"/>
          <w:sz w:val="28"/>
          <w14:ligatures w14:val="none"/>
        </w:rPr>
        <w:t xml:space="preserve">‌‌ </w:t>
      </w:r>
    </w:p>
    <w:p w14:paraId="56AEF849" w14:textId="77777777" w:rsidR="005522A8" w:rsidRPr="005522A8" w:rsidRDefault="005522A8" w:rsidP="005522A8">
      <w:pPr>
        <w:shd w:val="clear" w:color="auto" w:fill="FFFFFF"/>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Ж.-Б. Мольер. </w:t>
      </w:r>
      <w:r w:rsidRPr="005522A8">
        <w:rPr>
          <w:rFonts w:ascii="Times New Roman" w:eastAsia="Calibri" w:hAnsi="Times New Roman" w:cs="Times New Roman"/>
          <w:color w:val="000000"/>
          <w:kern w:val="0"/>
          <w:sz w:val="28"/>
          <w14:ligatures w14:val="none"/>
        </w:rPr>
        <w:t xml:space="preserve">Комедия «Мещанин во дворянстве» </w:t>
      </w:r>
      <w:proofErr w:type="gramStart"/>
      <w:r w:rsidRPr="005522A8">
        <w:rPr>
          <w:rFonts w:ascii="Times New Roman" w:eastAsia="Calibri" w:hAnsi="Times New Roman" w:cs="Times New Roman"/>
          <w:color w:val="000000"/>
          <w:kern w:val="0"/>
          <w:sz w:val="28"/>
          <w14:ligatures w14:val="none"/>
        </w:rPr>
        <w:t>‌</w:t>
      </w:r>
      <w:bookmarkStart w:id="84" w:name="0d430c7d-1e84-4c15-8128-09b5a0ae5b8e"/>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фрагменты по выбору).</w:t>
      </w:r>
      <w:bookmarkEnd w:id="84"/>
      <w:r w:rsidRPr="005522A8">
        <w:rPr>
          <w:rFonts w:ascii="Times New Roman" w:eastAsia="Calibri" w:hAnsi="Times New Roman" w:cs="Times New Roman"/>
          <w:color w:val="000000"/>
          <w:kern w:val="0"/>
          <w:sz w:val="28"/>
          <w14:ligatures w14:val="none"/>
        </w:rPr>
        <w:t>‌‌</w:t>
      </w:r>
    </w:p>
    <w:p w14:paraId="1177DDCB"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3E845CFC"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9 КЛАСС</w:t>
      </w:r>
    </w:p>
    <w:p w14:paraId="76EFF7C6"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6F016B0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Древнерусская литература.</w:t>
      </w:r>
    </w:p>
    <w:p w14:paraId="2473CE6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«Слово о полку Игореве». </w:t>
      </w:r>
    </w:p>
    <w:p w14:paraId="09C102D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w:t>
      </w:r>
      <w:r w:rsidRPr="005522A8">
        <w:rPr>
          <w:rFonts w:ascii="Times New Roman" w:eastAsia="Calibri" w:hAnsi="Times New Roman" w:cs="Times New Roman"/>
          <w:b/>
          <w:color w:val="000000"/>
          <w:kern w:val="0"/>
          <w:sz w:val="28"/>
          <w:lang w:val="en-US"/>
          <w14:ligatures w14:val="none"/>
        </w:rPr>
        <w:t>XVIII</w:t>
      </w:r>
      <w:r w:rsidRPr="005522A8">
        <w:rPr>
          <w:rFonts w:ascii="Times New Roman" w:eastAsia="Calibri" w:hAnsi="Times New Roman" w:cs="Times New Roman"/>
          <w:b/>
          <w:color w:val="000000"/>
          <w:kern w:val="0"/>
          <w:sz w:val="28"/>
          <w14:ligatures w14:val="none"/>
        </w:rPr>
        <w:t xml:space="preserve"> века. </w:t>
      </w:r>
    </w:p>
    <w:p w14:paraId="4C96639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М. В. Ломоносов. </w:t>
      </w:r>
      <w:r w:rsidRPr="005522A8">
        <w:rPr>
          <w:rFonts w:ascii="Times New Roman" w:eastAsia="Calibri" w:hAnsi="Times New Roman" w:cs="Times New Roman"/>
          <w:color w:val="000000"/>
          <w:kern w:val="0"/>
          <w:sz w:val="28"/>
          <w14:ligatures w14:val="none"/>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5522A8">
        <w:rPr>
          <w:rFonts w:ascii="Times New Roman" w:eastAsia="Calibri" w:hAnsi="Times New Roman" w:cs="Times New Roman"/>
          <w:color w:val="000000"/>
          <w:kern w:val="0"/>
          <w:sz w:val="28"/>
          <w14:ligatures w14:val="none"/>
        </w:rPr>
        <w:t>‌</w:t>
      </w:r>
      <w:bookmarkStart w:id="85" w:name="e8b587e6-2f8c-4690-a635-22bb3cee08ae"/>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по выбору).</w:t>
      </w:r>
      <w:bookmarkEnd w:id="85"/>
      <w:r w:rsidRPr="005522A8">
        <w:rPr>
          <w:rFonts w:ascii="Times New Roman" w:eastAsia="Calibri" w:hAnsi="Times New Roman" w:cs="Times New Roman"/>
          <w:color w:val="000000"/>
          <w:kern w:val="0"/>
          <w:sz w:val="28"/>
          <w14:ligatures w14:val="none"/>
        </w:rPr>
        <w:t xml:space="preserve">‌‌ </w:t>
      </w:r>
    </w:p>
    <w:p w14:paraId="4076A8B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lastRenderedPageBreak/>
        <w:t xml:space="preserve">Г. Р. Державин. </w:t>
      </w:r>
      <w:r w:rsidRPr="005522A8">
        <w:rPr>
          <w:rFonts w:ascii="Times New Roman" w:eastAsia="Calibri" w:hAnsi="Times New Roman" w:cs="Times New Roman"/>
          <w:color w:val="000000"/>
          <w:kern w:val="0"/>
          <w:sz w:val="28"/>
          <w14:ligatures w14:val="none"/>
        </w:rPr>
        <w:t xml:space="preserve">Стихотворения </w:t>
      </w:r>
      <w:proofErr w:type="gramStart"/>
      <w:r w:rsidRPr="005522A8">
        <w:rPr>
          <w:rFonts w:ascii="Times New Roman" w:eastAsia="Calibri" w:hAnsi="Times New Roman" w:cs="Times New Roman"/>
          <w:color w:val="000000"/>
          <w:kern w:val="0"/>
          <w:sz w:val="28"/>
          <w14:ligatures w14:val="none"/>
        </w:rPr>
        <w:t>‌</w:t>
      </w:r>
      <w:bookmarkStart w:id="86" w:name="8ca8cc5e-b57b-4292-a0a2-4d5e99a37fc7"/>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два по выбору). Например, «Властителям и судиям», «Памятник» и др.</w:t>
      </w:r>
      <w:bookmarkEnd w:id="86"/>
      <w:r w:rsidRPr="005522A8">
        <w:rPr>
          <w:rFonts w:ascii="Times New Roman" w:eastAsia="Calibri" w:hAnsi="Times New Roman" w:cs="Times New Roman"/>
          <w:color w:val="000000"/>
          <w:kern w:val="0"/>
          <w:sz w:val="28"/>
          <w14:ligatures w14:val="none"/>
        </w:rPr>
        <w:t xml:space="preserve">‌‌ </w:t>
      </w:r>
    </w:p>
    <w:p w14:paraId="2334263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Н. М. Карамзин.</w:t>
      </w:r>
      <w:r w:rsidRPr="005522A8">
        <w:rPr>
          <w:rFonts w:ascii="Times New Roman" w:eastAsia="Calibri" w:hAnsi="Times New Roman" w:cs="Times New Roman"/>
          <w:color w:val="000000"/>
          <w:kern w:val="0"/>
          <w:sz w:val="28"/>
          <w14:ligatures w14:val="none"/>
        </w:rPr>
        <w:t xml:space="preserve"> Повесть «Бедная Лиза». </w:t>
      </w:r>
    </w:p>
    <w:p w14:paraId="22A9DCE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Литература первой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века. </w:t>
      </w:r>
    </w:p>
    <w:p w14:paraId="698B444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В. А. Жуковский.</w:t>
      </w:r>
      <w:r w:rsidRPr="005522A8">
        <w:rPr>
          <w:rFonts w:ascii="Times New Roman" w:eastAsia="Calibri" w:hAnsi="Times New Roman" w:cs="Times New Roman"/>
          <w:color w:val="000000"/>
          <w:kern w:val="0"/>
          <w:sz w:val="28"/>
          <w14:ligatures w14:val="none"/>
        </w:rPr>
        <w:t xml:space="preserve"> Баллады, элегии </w:t>
      </w:r>
      <w:proofErr w:type="gramStart"/>
      <w:r w:rsidRPr="005522A8">
        <w:rPr>
          <w:rFonts w:ascii="Times New Roman" w:eastAsia="Calibri" w:hAnsi="Times New Roman" w:cs="Times New Roman"/>
          <w:color w:val="000000"/>
          <w:kern w:val="0"/>
          <w:sz w:val="28"/>
          <w14:ligatures w14:val="none"/>
        </w:rPr>
        <w:t>‌</w:t>
      </w:r>
      <w:bookmarkStart w:id="87" w:name="7eb282c3-f5ef-4e9f-86b2-734492601833"/>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одна-две по выбору). Например, «Светлана», «Невыразимое», «Море» и др.</w:t>
      </w:r>
      <w:bookmarkEnd w:id="87"/>
      <w:r w:rsidRPr="005522A8">
        <w:rPr>
          <w:rFonts w:ascii="Times New Roman" w:eastAsia="Calibri" w:hAnsi="Times New Roman" w:cs="Times New Roman"/>
          <w:color w:val="000000"/>
          <w:kern w:val="0"/>
          <w:sz w:val="28"/>
          <w14:ligatures w14:val="none"/>
        </w:rPr>
        <w:t xml:space="preserve">‌‌ </w:t>
      </w:r>
    </w:p>
    <w:p w14:paraId="1EC66B6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 С. Грибоедов.</w:t>
      </w:r>
      <w:r w:rsidRPr="005522A8">
        <w:rPr>
          <w:rFonts w:ascii="Times New Roman" w:eastAsia="Calibri" w:hAnsi="Times New Roman" w:cs="Times New Roman"/>
          <w:color w:val="000000"/>
          <w:kern w:val="0"/>
          <w:sz w:val="28"/>
          <w14:ligatures w14:val="none"/>
        </w:rPr>
        <w:t xml:space="preserve"> Комедия «Горе от ума». </w:t>
      </w:r>
    </w:p>
    <w:p w14:paraId="3D11FBB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Поэзия пушкинской эпохи. </w:t>
      </w:r>
      <w:r w:rsidRPr="005522A8">
        <w:rPr>
          <w:rFonts w:ascii="Times New Roman" w:eastAsia="Calibri" w:hAnsi="Times New Roman" w:cs="Times New Roman"/>
          <w:color w:val="000000"/>
          <w:kern w:val="0"/>
          <w:sz w:val="28"/>
          <w14:ligatures w14:val="none"/>
        </w:rPr>
        <w:t>‌</w:t>
      </w:r>
      <w:bookmarkStart w:id="88" w:name="d3f3009b-2bf2-4457-85cc-996248170bfd"/>
      <w:r w:rsidRPr="005522A8">
        <w:rPr>
          <w:rFonts w:ascii="Times New Roman" w:eastAsia="Calibri" w:hAnsi="Times New Roman" w:cs="Times New Roman"/>
          <w:color w:val="000000"/>
          <w:kern w:val="0"/>
          <w:sz w:val="28"/>
          <w14:ligatures w14:val="none"/>
        </w:rPr>
        <w:t>К. Н. Батюшков, А. А. Дельвиг, Н. М. Языков, Е. А. Баратынский (не менее трёх стихотворений по выбору).</w:t>
      </w:r>
      <w:bookmarkEnd w:id="88"/>
      <w:r w:rsidRPr="005522A8">
        <w:rPr>
          <w:rFonts w:ascii="Times New Roman" w:eastAsia="Calibri" w:hAnsi="Times New Roman" w:cs="Times New Roman"/>
          <w:color w:val="000000"/>
          <w:kern w:val="0"/>
          <w:sz w:val="28"/>
          <w14:ligatures w14:val="none"/>
        </w:rPr>
        <w:t xml:space="preserve">‌‌ </w:t>
      </w:r>
    </w:p>
    <w:p w14:paraId="75F2A45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А. С. Пушкин.</w:t>
      </w:r>
      <w:r w:rsidRPr="005522A8">
        <w:rPr>
          <w:rFonts w:ascii="Times New Roman" w:eastAsia="Calibri" w:hAnsi="Times New Roman" w:cs="Times New Roman"/>
          <w:color w:val="000000"/>
          <w:kern w:val="0"/>
          <w:sz w:val="28"/>
          <w14:ligatures w14:val="none"/>
        </w:rPr>
        <w:t xml:space="preserve"> Стихотворения. </w:t>
      </w:r>
      <w:proofErr w:type="gramStart"/>
      <w:r w:rsidRPr="005522A8">
        <w:rPr>
          <w:rFonts w:ascii="Times New Roman" w:eastAsia="Calibri" w:hAnsi="Times New Roman" w:cs="Times New Roman"/>
          <w:color w:val="000000"/>
          <w:kern w:val="0"/>
          <w:sz w:val="28"/>
          <w14:ligatures w14:val="none"/>
        </w:rPr>
        <w:t>‌</w:t>
      </w:r>
      <w:bookmarkStart w:id="89" w:name="0b2f85f8-e824-4e61-a1ac-4efc7fb78a2f"/>
      <w:r w:rsidRPr="005522A8">
        <w:rPr>
          <w:rFonts w:ascii="Times New Roman" w:eastAsia="Calibri" w:hAnsi="Times New Roman" w:cs="Times New Roman"/>
          <w:color w:val="000000"/>
          <w:kern w:val="0"/>
          <w:sz w:val="28"/>
          <w14:ligatures w14:val="none"/>
        </w:rPr>
        <w:t>Например</w:t>
      </w:r>
      <w:proofErr w:type="gramEnd"/>
      <w:r w:rsidRPr="005522A8">
        <w:rPr>
          <w:rFonts w:ascii="Times New Roman" w:eastAsia="Calibri" w:hAnsi="Times New Roman" w:cs="Times New Roman"/>
          <w:color w:val="000000"/>
          <w:kern w:val="0"/>
          <w:sz w:val="28"/>
          <w14:ligatures w14:val="none"/>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5522A8">
        <w:rPr>
          <w:rFonts w:ascii="Times New Roman" w:eastAsia="Calibri" w:hAnsi="Times New Roman" w:cs="Times New Roman"/>
          <w:color w:val="000000"/>
          <w:kern w:val="0"/>
          <w:sz w:val="28"/>
          <w14:ligatures w14:val="none"/>
        </w:rPr>
        <w:t xml:space="preserve">‌‌ Поэма «Медный всадник». Роман в стихах «Евгений Онегин». </w:t>
      </w:r>
    </w:p>
    <w:p w14:paraId="7898CB3E"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 Ю. Лермонтов.</w:t>
      </w:r>
      <w:r w:rsidRPr="005522A8">
        <w:rPr>
          <w:rFonts w:ascii="Times New Roman" w:eastAsia="Calibri" w:hAnsi="Times New Roman" w:cs="Times New Roman"/>
          <w:color w:val="000000"/>
          <w:kern w:val="0"/>
          <w:sz w:val="28"/>
          <w14:ligatures w14:val="none"/>
        </w:rPr>
        <w:t xml:space="preserve"> Стихотворения. ‌</w:t>
      </w:r>
      <w:bookmarkStart w:id="90" w:name="87a51fa3-c568-4583-a18a-174135483b9d"/>
      <w:r w:rsidRPr="005522A8">
        <w:rPr>
          <w:rFonts w:ascii="Times New Roman" w:eastAsia="Calibri" w:hAnsi="Times New Roman" w:cs="Times New Roman"/>
          <w:color w:val="000000"/>
          <w:kern w:val="0"/>
          <w:sz w:val="28"/>
          <w14:ligatures w14:val="none"/>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5522A8">
        <w:rPr>
          <w:rFonts w:ascii="Times New Roman" w:eastAsia="Calibri" w:hAnsi="Times New Roman" w:cs="Times New Roman"/>
          <w:color w:val="000000"/>
          <w:kern w:val="0"/>
          <w:sz w:val="28"/>
          <w14:ligatures w14:val="none"/>
        </w:rPr>
        <w:t xml:space="preserve">‌‌ Роман «Герой нашего времени». </w:t>
      </w:r>
    </w:p>
    <w:p w14:paraId="18B9F7B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Н. В. Гоголь. </w:t>
      </w:r>
      <w:r w:rsidRPr="005522A8">
        <w:rPr>
          <w:rFonts w:ascii="Times New Roman" w:eastAsia="Calibri" w:hAnsi="Times New Roman" w:cs="Times New Roman"/>
          <w:color w:val="000000"/>
          <w:kern w:val="0"/>
          <w:sz w:val="28"/>
          <w14:ligatures w14:val="none"/>
        </w:rPr>
        <w:t xml:space="preserve">Поэма «Мёртвые души». </w:t>
      </w:r>
    </w:p>
    <w:p w14:paraId="3162155B"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Отечественная проза первой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91" w:name="1e17c9e2-8d8f-4f1b-b2ac-b4be6de41c09"/>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5522A8">
        <w:rPr>
          <w:rFonts w:ascii="Times New Roman" w:eastAsia="Calibri" w:hAnsi="Times New Roman" w:cs="Times New Roman"/>
          <w:color w:val="000000"/>
          <w:kern w:val="0"/>
          <w:sz w:val="28"/>
          <w14:ligatures w14:val="none"/>
        </w:rPr>
        <w:t xml:space="preserve">‌‌ </w:t>
      </w:r>
    </w:p>
    <w:p w14:paraId="1ADA1C0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Зарубежная литература. </w:t>
      </w:r>
    </w:p>
    <w:p w14:paraId="3C71F57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Данте.</w:t>
      </w:r>
      <w:r w:rsidRPr="005522A8">
        <w:rPr>
          <w:rFonts w:ascii="Times New Roman" w:eastAsia="Calibri" w:hAnsi="Times New Roman" w:cs="Times New Roman"/>
          <w:color w:val="000000"/>
          <w:kern w:val="0"/>
          <w:sz w:val="28"/>
          <w14:ligatures w14:val="none"/>
        </w:rPr>
        <w:t xml:space="preserve"> «Божественная комедия» </w:t>
      </w:r>
      <w:proofErr w:type="gramStart"/>
      <w:r w:rsidRPr="005522A8">
        <w:rPr>
          <w:rFonts w:ascii="Times New Roman" w:eastAsia="Calibri" w:hAnsi="Times New Roman" w:cs="Times New Roman"/>
          <w:color w:val="000000"/>
          <w:kern w:val="0"/>
          <w:sz w:val="28"/>
          <w14:ligatures w14:val="none"/>
        </w:rPr>
        <w:t>‌</w:t>
      </w:r>
      <w:bookmarkStart w:id="92" w:name="131db750-5e26-42b5-b0b5-6f68058ef787"/>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фрагментов по выбору).</w:t>
      </w:r>
      <w:bookmarkEnd w:id="92"/>
      <w:r w:rsidRPr="005522A8">
        <w:rPr>
          <w:rFonts w:ascii="Times New Roman" w:eastAsia="Calibri" w:hAnsi="Times New Roman" w:cs="Times New Roman"/>
          <w:color w:val="000000"/>
          <w:kern w:val="0"/>
          <w:sz w:val="28"/>
          <w14:ligatures w14:val="none"/>
        </w:rPr>
        <w:t xml:space="preserve">‌‌ </w:t>
      </w:r>
    </w:p>
    <w:p w14:paraId="7AE27D3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У. Шекспир.</w:t>
      </w:r>
      <w:r w:rsidRPr="005522A8">
        <w:rPr>
          <w:rFonts w:ascii="Times New Roman" w:eastAsia="Calibri" w:hAnsi="Times New Roman" w:cs="Times New Roman"/>
          <w:color w:val="000000"/>
          <w:kern w:val="0"/>
          <w:sz w:val="28"/>
          <w14:ligatures w14:val="none"/>
        </w:rPr>
        <w:t xml:space="preserve"> Трагедия «Гамлет» </w:t>
      </w:r>
      <w:proofErr w:type="gramStart"/>
      <w:r w:rsidRPr="005522A8">
        <w:rPr>
          <w:rFonts w:ascii="Times New Roman" w:eastAsia="Calibri" w:hAnsi="Times New Roman" w:cs="Times New Roman"/>
          <w:color w:val="000000"/>
          <w:kern w:val="0"/>
          <w:sz w:val="28"/>
          <w14:ligatures w14:val="none"/>
        </w:rPr>
        <w:t>‌</w:t>
      </w:r>
      <w:bookmarkStart w:id="93" w:name="50dcaf75-7eb3-4058-9b14-0313c9277b2d"/>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фрагменты по выбору).</w:t>
      </w:r>
      <w:bookmarkEnd w:id="93"/>
      <w:r w:rsidRPr="005522A8">
        <w:rPr>
          <w:rFonts w:ascii="Times New Roman" w:eastAsia="Calibri" w:hAnsi="Times New Roman" w:cs="Times New Roman"/>
          <w:color w:val="000000"/>
          <w:kern w:val="0"/>
          <w:sz w:val="28"/>
          <w14:ligatures w14:val="none"/>
        </w:rPr>
        <w:t xml:space="preserve">‌‌ </w:t>
      </w:r>
    </w:p>
    <w:p w14:paraId="5DE9AC0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И.В. Гёте.</w:t>
      </w:r>
      <w:r w:rsidRPr="005522A8">
        <w:rPr>
          <w:rFonts w:ascii="Times New Roman" w:eastAsia="Calibri" w:hAnsi="Times New Roman" w:cs="Times New Roman"/>
          <w:color w:val="000000"/>
          <w:kern w:val="0"/>
          <w:sz w:val="28"/>
          <w14:ligatures w14:val="none"/>
        </w:rPr>
        <w:t xml:space="preserve"> Трагедия «Фауст» </w:t>
      </w:r>
      <w:proofErr w:type="gramStart"/>
      <w:r w:rsidRPr="005522A8">
        <w:rPr>
          <w:rFonts w:ascii="Times New Roman" w:eastAsia="Calibri" w:hAnsi="Times New Roman" w:cs="Times New Roman"/>
          <w:color w:val="000000"/>
          <w:kern w:val="0"/>
          <w:sz w:val="28"/>
          <w14:ligatures w14:val="none"/>
        </w:rPr>
        <w:t>‌</w:t>
      </w:r>
      <w:bookmarkStart w:id="94" w:name="0b3534b6-8dfe-4b28-9993-091faed66786"/>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двух фрагментов по выбору).</w:t>
      </w:r>
      <w:bookmarkEnd w:id="94"/>
      <w:r w:rsidRPr="005522A8">
        <w:rPr>
          <w:rFonts w:ascii="Times New Roman" w:eastAsia="Calibri" w:hAnsi="Times New Roman" w:cs="Times New Roman"/>
          <w:color w:val="000000"/>
          <w:kern w:val="0"/>
          <w:sz w:val="28"/>
          <w14:ligatures w14:val="none"/>
        </w:rPr>
        <w:t xml:space="preserve">‌‌ </w:t>
      </w:r>
    </w:p>
    <w:p w14:paraId="6879395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Дж. Г. Байрон. </w:t>
      </w:r>
      <w:r w:rsidRPr="005522A8">
        <w:rPr>
          <w:rFonts w:ascii="Times New Roman" w:eastAsia="Calibri" w:hAnsi="Times New Roman" w:cs="Times New Roman"/>
          <w:color w:val="000000"/>
          <w:kern w:val="0"/>
          <w:sz w:val="28"/>
          <w14:ligatures w14:val="none"/>
        </w:rPr>
        <w:t xml:space="preserve">Стихотворения </w:t>
      </w:r>
      <w:proofErr w:type="gramStart"/>
      <w:r w:rsidRPr="005522A8">
        <w:rPr>
          <w:rFonts w:ascii="Times New Roman" w:eastAsia="Calibri" w:hAnsi="Times New Roman" w:cs="Times New Roman"/>
          <w:color w:val="000000"/>
          <w:kern w:val="0"/>
          <w:sz w:val="28"/>
          <w14:ligatures w14:val="none"/>
        </w:rPr>
        <w:t>‌</w:t>
      </w:r>
      <w:bookmarkStart w:id="95" w:name="e19cbdea-f76d-4b99-b400-83b11ad6923d"/>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 по выбору). Например, «Душа моя мрачна. Скорей, певец, скорей!..», «Прощание Наполеона» и др.</w:t>
      </w:r>
      <w:bookmarkEnd w:id="95"/>
      <w:r w:rsidRPr="005522A8">
        <w:rPr>
          <w:rFonts w:ascii="Times New Roman" w:eastAsia="Calibri" w:hAnsi="Times New Roman" w:cs="Times New Roman"/>
          <w:color w:val="000000"/>
          <w:kern w:val="0"/>
          <w:sz w:val="28"/>
          <w14:ligatures w14:val="none"/>
        </w:rPr>
        <w:t xml:space="preserve">‌‌ Поэма «Паломничество Чайльд-Гарольда» </w:t>
      </w:r>
      <w:proofErr w:type="gramStart"/>
      <w:r w:rsidRPr="005522A8">
        <w:rPr>
          <w:rFonts w:ascii="Times New Roman" w:eastAsia="Calibri" w:hAnsi="Times New Roman" w:cs="Times New Roman"/>
          <w:color w:val="000000"/>
          <w:kern w:val="0"/>
          <w:sz w:val="28"/>
          <w14:ligatures w14:val="none"/>
        </w:rPr>
        <w:t>‌</w:t>
      </w:r>
      <w:bookmarkStart w:id="96" w:name="e2190f02-8aec-4529-8d6c-41c65b65ca2e"/>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не менее одного фрагмента по выбору).</w:t>
      </w:r>
      <w:bookmarkEnd w:id="96"/>
      <w:r w:rsidRPr="005522A8">
        <w:rPr>
          <w:rFonts w:ascii="Times New Roman" w:eastAsia="Calibri" w:hAnsi="Times New Roman" w:cs="Times New Roman"/>
          <w:color w:val="000000"/>
          <w:kern w:val="0"/>
          <w:sz w:val="28"/>
          <w14:ligatures w14:val="none"/>
        </w:rPr>
        <w:t xml:space="preserve">‌‌ </w:t>
      </w:r>
    </w:p>
    <w:p w14:paraId="0D98E22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 xml:space="preserve">Зарубежная проза первой половины </w:t>
      </w:r>
      <w:r w:rsidRPr="005522A8">
        <w:rPr>
          <w:rFonts w:ascii="Times New Roman" w:eastAsia="Calibri" w:hAnsi="Times New Roman" w:cs="Times New Roman"/>
          <w:b/>
          <w:color w:val="000000"/>
          <w:kern w:val="0"/>
          <w:sz w:val="28"/>
          <w:lang w:val="en-US"/>
          <w14:ligatures w14:val="none"/>
        </w:rPr>
        <w:t>XIX</w:t>
      </w:r>
      <w:r w:rsidRPr="005522A8">
        <w:rPr>
          <w:rFonts w:ascii="Times New Roman" w:eastAsia="Calibri" w:hAnsi="Times New Roman" w:cs="Times New Roman"/>
          <w:b/>
          <w:color w:val="000000"/>
          <w:kern w:val="0"/>
          <w:sz w:val="28"/>
          <w14:ligatures w14:val="none"/>
        </w:rPr>
        <w:t xml:space="preserve"> в.</w:t>
      </w:r>
      <w:r w:rsidRPr="005522A8">
        <w:rPr>
          <w:rFonts w:ascii="Times New Roman" w:eastAsia="Calibri" w:hAnsi="Times New Roman" w:cs="Times New Roman"/>
          <w:color w:val="000000"/>
          <w:kern w:val="0"/>
          <w:sz w:val="28"/>
          <w14:ligatures w14:val="none"/>
        </w:rPr>
        <w:t xml:space="preserve"> </w:t>
      </w:r>
      <w:proofErr w:type="gramStart"/>
      <w:r w:rsidRPr="005522A8">
        <w:rPr>
          <w:rFonts w:ascii="Times New Roman" w:eastAsia="Calibri" w:hAnsi="Times New Roman" w:cs="Times New Roman"/>
          <w:color w:val="000000"/>
          <w:kern w:val="0"/>
          <w:sz w:val="28"/>
          <w14:ligatures w14:val="none"/>
        </w:rPr>
        <w:t>‌</w:t>
      </w:r>
      <w:bookmarkStart w:id="97" w:name="2ccf1dde-3592-470f-89fb-4ebac1d8e3cf"/>
      <w:r w:rsidRPr="005522A8">
        <w:rPr>
          <w:rFonts w:ascii="Times New Roman" w:eastAsia="Calibri" w:hAnsi="Times New Roman" w:cs="Times New Roman"/>
          <w:color w:val="000000"/>
          <w:kern w:val="0"/>
          <w:sz w:val="28"/>
          <w14:ligatures w14:val="none"/>
        </w:rPr>
        <w:t>(</w:t>
      </w:r>
      <w:proofErr w:type="gramEnd"/>
      <w:r w:rsidRPr="005522A8">
        <w:rPr>
          <w:rFonts w:ascii="Times New Roman" w:eastAsia="Calibri" w:hAnsi="Times New Roman" w:cs="Times New Roman"/>
          <w:color w:val="000000"/>
          <w:kern w:val="0"/>
          <w:sz w:val="28"/>
          <w14:ligatures w14:val="none"/>
        </w:rPr>
        <w:t>одно произведение по выбору). Например, произведения Э.Т.А. Гофмана, В. Гюго, В. Скотта и др.</w:t>
      </w:r>
      <w:bookmarkEnd w:id="97"/>
      <w:r w:rsidRPr="005522A8">
        <w:rPr>
          <w:rFonts w:ascii="Times New Roman" w:eastAsia="Calibri" w:hAnsi="Times New Roman" w:cs="Times New Roman"/>
          <w:color w:val="000000"/>
          <w:kern w:val="0"/>
          <w:sz w:val="28"/>
          <w14:ligatures w14:val="none"/>
        </w:rPr>
        <w:t>‌‌</w:t>
      </w:r>
    </w:p>
    <w:p w14:paraId="3D2879BC" w14:textId="77777777" w:rsidR="005522A8" w:rsidRPr="005522A8" w:rsidRDefault="005522A8" w:rsidP="005522A8">
      <w:pPr>
        <w:spacing w:after="0" w:line="276" w:lineRule="auto"/>
        <w:rPr>
          <w:rFonts w:ascii="Calibri" w:eastAsia="Calibri" w:hAnsi="Calibri" w:cs="Times New Roman"/>
          <w:kern w:val="0"/>
          <w14:ligatures w14:val="none"/>
        </w:rPr>
        <w:sectPr w:rsidR="005522A8" w:rsidRPr="005522A8">
          <w:pgSz w:w="11906" w:h="16383"/>
          <w:pgMar w:top="1134" w:right="850" w:bottom="1134" w:left="1701" w:header="720" w:footer="720" w:gutter="0"/>
          <w:cols w:space="720"/>
        </w:sectPr>
      </w:pPr>
    </w:p>
    <w:p w14:paraId="54D30866"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bookmarkStart w:id="98" w:name="block-841825"/>
      <w:bookmarkEnd w:id="98"/>
      <w:r w:rsidRPr="005522A8">
        <w:rPr>
          <w:rFonts w:ascii="Times New Roman" w:eastAsia="Calibri" w:hAnsi="Times New Roman" w:cs="Times New Roman"/>
          <w:b/>
          <w:color w:val="000000"/>
          <w:kern w:val="0"/>
          <w:sz w:val="28"/>
          <w14:ligatures w14:val="none"/>
        </w:rPr>
        <w:lastRenderedPageBreak/>
        <w:t>ПЛАНИРУЕМЫЕ ОБРАЗОВАТЕЛЬНЫЕ РЕЗУЛЬТАТЫ</w:t>
      </w:r>
    </w:p>
    <w:p w14:paraId="3EF6087F"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7FB0C90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3C1BEF2D"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16B353A9"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ЛИЧНОСТНЫЕ РЕЗУЛЬТАТЫ</w:t>
      </w:r>
    </w:p>
    <w:p w14:paraId="789D4AB7"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454843E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06173F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5A9D6E4"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4FA5C9B6" w14:textId="77777777" w:rsidR="005522A8" w:rsidRPr="005522A8" w:rsidRDefault="005522A8" w:rsidP="005522A8">
      <w:pPr>
        <w:spacing w:after="0" w:line="264" w:lineRule="auto"/>
        <w:ind w:left="12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Гражданского воспитания:</w:t>
      </w:r>
    </w:p>
    <w:p w14:paraId="26382E06" w14:textId="77777777" w:rsidR="005522A8" w:rsidRPr="005522A8" w:rsidRDefault="005522A8" w:rsidP="005522A8">
      <w:pPr>
        <w:numPr>
          <w:ilvl w:val="0"/>
          <w:numId w:val="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готовность к выполнению обязанностей гражданина и реализации его прав, уважение прав, свобод и законных интересов других людей; </w:t>
      </w:r>
    </w:p>
    <w:p w14:paraId="544A6D07" w14:textId="77777777" w:rsidR="005522A8" w:rsidRPr="005522A8" w:rsidRDefault="005522A8" w:rsidP="005522A8">
      <w:pPr>
        <w:numPr>
          <w:ilvl w:val="0"/>
          <w:numId w:val="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46457F02" w14:textId="77777777" w:rsidR="005522A8" w:rsidRPr="005522A8" w:rsidRDefault="005522A8" w:rsidP="005522A8">
      <w:pPr>
        <w:numPr>
          <w:ilvl w:val="0"/>
          <w:numId w:val="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неприятие любых форм экстремизма, дискриминации;</w:t>
      </w:r>
    </w:p>
    <w:p w14:paraId="732644EB" w14:textId="77777777" w:rsidR="005522A8" w:rsidRPr="005522A8" w:rsidRDefault="005522A8" w:rsidP="005522A8">
      <w:pPr>
        <w:numPr>
          <w:ilvl w:val="0"/>
          <w:numId w:val="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понимание роли различных социальных институтов в жизни человека;</w:t>
      </w:r>
    </w:p>
    <w:p w14:paraId="1E2ED95E" w14:textId="77777777" w:rsidR="005522A8" w:rsidRPr="005522A8" w:rsidRDefault="005522A8" w:rsidP="005522A8">
      <w:pPr>
        <w:numPr>
          <w:ilvl w:val="0"/>
          <w:numId w:val="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0655B781" w14:textId="77777777" w:rsidR="005522A8" w:rsidRPr="005522A8" w:rsidRDefault="005522A8" w:rsidP="005522A8">
      <w:pPr>
        <w:numPr>
          <w:ilvl w:val="0"/>
          <w:numId w:val="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представление о способах противодействия коррупции;</w:t>
      </w:r>
    </w:p>
    <w:p w14:paraId="216D86DD" w14:textId="77777777" w:rsidR="005522A8" w:rsidRPr="005522A8" w:rsidRDefault="005522A8" w:rsidP="005522A8">
      <w:pPr>
        <w:numPr>
          <w:ilvl w:val="0"/>
          <w:numId w:val="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1DB8C34" w14:textId="77777777" w:rsidR="005522A8" w:rsidRPr="005522A8" w:rsidRDefault="005522A8" w:rsidP="005522A8">
      <w:pPr>
        <w:numPr>
          <w:ilvl w:val="0"/>
          <w:numId w:val="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активное участие в школьном самоуправлении;</w:t>
      </w:r>
    </w:p>
    <w:p w14:paraId="5E9E580B" w14:textId="77777777" w:rsidR="005522A8" w:rsidRPr="005522A8" w:rsidRDefault="005522A8" w:rsidP="005522A8">
      <w:pPr>
        <w:numPr>
          <w:ilvl w:val="0"/>
          <w:numId w:val="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готовность к участию в гуманитарной деятельности (волонтерство; помощь людям, нуждающимся в ней).</w:t>
      </w:r>
    </w:p>
    <w:p w14:paraId="7BA47DD4"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707C2B11" w14:textId="77777777" w:rsidR="005522A8" w:rsidRPr="005522A8" w:rsidRDefault="005522A8" w:rsidP="005522A8">
      <w:pPr>
        <w:spacing w:after="0" w:line="264" w:lineRule="auto"/>
        <w:ind w:left="12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Патриотического воспитания:</w:t>
      </w:r>
    </w:p>
    <w:p w14:paraId="668D3185" w14:textId="77777777" w:rsidR="005522A8" w:rsidRPr="005522A8" w:rsidRDefault="005522A8" w:rsidP="005522A8">
      <w:pPr>
        <w:numPr>
          <w:ilvl w:val="0"/>
          <w:numId w:val="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51B1AF61" w14:textId="77777777" w:rsidR="005522A8" w:rsidRPr="005522A8" w:rsidRDefault="005522A8" w:rsidP="005522A8">
      <w:pPr>
        <w:numPr>
          <w:ilvl w:val="0"/>
          <w:numId w:val="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28A203F1" w14:textId="77777777" w:rsidR="005522A8" w:rsidRPr="005522A8" w:rsidRDefault="005522A8" w:rsidP="005522A8">
      <w:pPr>
        <w:numPr>
          <w:ilvl w:val="0"/>
          <w:numId w:val="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A7DF703"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7D7A0C59" w14:textId="77777777" w:rsidR="005522A8" w:rsidRPr="005522A8" w:rsidRDefault="005522A8" w:rsidP="005522A8">
      <w:pPr>
        <w:spacing w:after="0" w:line="264" w:lineRule="auto"/>
        <w:ind w:left="12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Духовно-нравственного воспитания:</w:t>
      </w:r>
    </w:p>
    <w:p w14:paraId="4E389F81" w14:textId="77777777" w:rsidR="005522A8" w:rsidRPr="005522A8" w:rsidRDefault="005522A8" w:rsidP="005522A8">
      <w:pPr>
        <w:numPr>
          <w:ilvl w:val="0"/>
          <w:numId w:val="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6D4BE45D" w14:textId="77777777" w:rsidR="005522A8" w:rsidRPr="005522A8" w:rsidRDefault="005522A8" w:rsidP="005522A8">
      <w:pPr>
        <w:numPr>
          <w:ilvl w:val="0"/>
          <w:numId w:val="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1384AF16" w14:textId="77777777" w:rsidR="005522A8" w:rsidRPr="005522A8" w:rsidRDefault="005522A8" w:rsidP="005522A8">
      <w:pPr>
        <w:numPr>
          <w:ilvl w:val="0"/>
          <w:numId w:val="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активное неприятие асоциальных поступков, свобода и ответственность личности в условиях индивидуального и общественного пространства.</w:t>
      </w:r>
    </w:p>
    <w:p w14:paraId="643D96A9"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29C9D006" w14:textId="77777777" w:rsidR="005522A8" w:rsidRPr="005522A8" w:rsidRDefault="005522A8" w:rsidP="005522A8">
      <w:pPr>
        <w:spacing w:after="0" w:line="264" w:lineRule="auto"/>
        <w:ind w:left="12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Эстетического воспитания:</w:t>
      </w:r>
    </w:p>
    <w:p w14:paraId="3E3E4EF8" w14:textId="77777777" w:rsidR="005522A8" w:rsidRPr="005522A8" w:rsidRDefault="005522A8" w:rsidP="005522A8">
      <w:pPr>
        <w:numPr>
          <w:ilvl w:val="0"/>
          <w:numId w:val="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768634C" w14:textId="77777777" w:rsidR="005522A8" w:rsidRPr="005522A8" w:rsidRDefault="005522A8" w:rsidP="005522A8">
      <w:pPr>
        <w:numPr>
          <w:ilvl w:val="0"/>
          <w:numId w:val="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осознание важности художественной литературы и культуры как средства коммуникации и самовыражения;</w:t>
      </w:r>
    </w:p>
    <w:p w14:paraId="7AB64754" w14:textId="77777777" w:rsidR="005522A8" w:rsidRPr="005522A8" w:rsidRDefault="005522A8" w:rsidP="005522A8">
      <w:pPr>
        <w:numPr>
          <w:ilvl w:val="0"/>
          <w:numId w:val="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понимание ценности отечественного и мирового искусства, роли этнических культурных традиций и народного творчества; </w:t>
      </w:r>
    </w:p>
    <w:p w14:paraId="3DDB50EF" w14:textId="77777777" w:rsidR="005522A8" w:rsidRPr="005522A8" w:rsidRDefault="005522A8" w:rsidP="005522A8">
      <w:pPr>
        <w:numPr>
          <w:ilvl w:val="0"/>
          <w:numId w:val="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стремление к самовыражению в разных видах искусства.</w:t>
      </w:r>
    </w:p>
    <w:p w14:paraId="21BCBE90"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60E756B4"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lastRenderedPageBreak/>
        <w:t>Физического воспитания, формирования культуры здоровья и эмоционального благополучия:</w:t>
      </w:r>
    </w:p>
    <w:p w14:paraId="25F620AB" w14:textId="77777777" w:rsidR="005522A8" w:rsidRPr="005522A8" w:rsidRDefault="005522A8" w:rsidP="005522A8">
      <w:pPr>
        <w:numPr>
          <w:ilvl w:val="0"/>
          <w:numId w:val="1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осознание ценности жизни с опорой на собственный жизненный и читательский опыт; </w:t>
      </w:r>
    </w:p>
    <w:p w14:paraId="6E4FFB76" w14:textId="77777777" w:rsidR="005522A8" w:rsidRPr="005522A8" w:rsidRDefault="005522A8" w:rsidP="005522A8">
      <w:pPr>
        <w:numPr>
          <w:ilvl w:val="0"/>
          <w:numId w:val="1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D6ED8AE" w14:textId="77777777" w:rsidR="005522A8" w:rsidRPr="005522A8" w:rsidRDefault="005522A8" w:rsidP="005522A8">
      <w:pPr>
        <w:numPr>
          <w:ilvl w:val="0"/>
          <w:numId w:val="1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707B3398" w14:textId="77777777" w:rsidR="005522A8" w:rsidRPr="005522A8" w:rsidRDefault="005522A8" w:rsidP="005522A8">
      <w:pPr>
        <w:numPr>
          <w:ilvl w:val="0"/>
          <w:numId w:val="1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1774AC0" w14:textId="77777777" w:rsidR="005522A8" w:rsidRPr="005522A8" w:rsidRDefault="005522A8" w:rsidP="005522A8">
      <w:pPr>
        <w:numPr>
          <w:ilvl w:val="0"/>
          <w:numId w:val="1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умение принимать себя и других, не осуждая;</w:t>
      </w:r>
    </w:p>
    <w:p w14:paraId="187B7D65" w14:textId="77777777" w:rsidR="005522A8" w:rsidRPr="005522A8" w:rsidRDefault="005522A8" w:rsidP="005522A8">
      <w:pPr>
        <w:numPr>
          <w:ilvl w:val="0"/>
          <w:numId w:val="1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умение осознавать эмоциональное состояние себя и других, опираясь на примеры из литературных произведений;</w:t>
      </w:r>
    </w:p>
    <w:p w14:paraId="548656C5" w14:textId="77777777" w:rsidR="005522A8" w:rsidRPr="005522A8" w:rsidRDefault="005522A8" w:rsidP="005522A8">
      <w:pPr>
        <w:numPr>
          <w:ilvl w:val="0"/>
          <w:numId w:val="1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уметь управлять собственным эмоциональным состоянием;</w:t>
      </w:r>
    </w:p>
    <w:p w14:paraId="40BB9D8E" w14:textId="77777777" w:rsidR="005522A8" w:rsidRPr="005522A8" w:rsidRDefault="005522A8" w:rsidP="005522A8">
      <w:pPr>
        <w:numPr>
          <w:ilvl w:val="0"/>
          <w:numId w:val="1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8983031"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017DBF51" w14:textId="77777777" w:rsidR="005522A8" w:rsidRPr="005522A8" w:rsidRDefault="005522A8" w:rsidP="005522A8">
      <w:pPr>
        <w:spacing w:after="0" w:line="264" w:lineRule="auto"/>
        <w:ind w:left="12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Трудового воспитания:</w:t>
      </w:r>
    </w:p>
    <w:p w14:paraId="50212F1C" w14:textId="77777777" w:rsidR="005522A8" w:rsidRPr="005522A8" w:rsidRDefault="005522A8" w:rsidP="005522A8">
      <w:pPr>
        <w:numPr>
          <w:ilvl w:val="0"/>
          <w:numId w:val="1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4193737" w14:textId="77777777" w:rsidR="005522A8" w:rsidRPr="005522A8" w:rsidRDefault="005522A8" w:rsidP="005522A8">
      <w:pPr>
        <w:numPr>
          <w:ilvl w:val="0"/>
          <w:numId w:val="1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76680973" w14:textId="77777777" w:rsidR="005522A8" w:rsidRPr="005522A8" w:rsidRDefault="005522A8" w:rsidP="005522A8">
      <w:pPr>
        <w:numPr>
          <w:ilvl w:val="0"/>
          <w:numId w:val="1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03F8421" w14:textId="77777777" w:rsidR="005522A8" w:rsidRPr="005522A8" w:rsidRDefault="005522A8" w:rsidP="005522A8">
      <w:pPr>
        <w:numPr>
          <w:ilvl w:val="0"/>
          <w:numId w:val="1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готовность адаптироваться в профессиональной среде; </w:t>
      </w:r>
    </w:p>
    <w:p w14:paraId="6FBCA97F" w14:textId="77777777" w:rsidR="005522A8" w:rsidRPr="005522A8" w:rsidRDefault="005522A8" w:rsidP="005522A8">
      <w:pPr>
        <w:numPr>
          <w:ilvl w:val="0"/>
          <w:numId w:val="1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уважение к труду и результатам трудовой деятельности, в том числе при изучении произведений русского фольклора и литературы; </w:t>
      </w:r>
    </w:p>
    <w:p w14:paraId="33BF603A" w14:textId="77777777" w:rsidR="005522A8" w:rsidRPr="005522A8" w:rsidRDefault="005522A8" w:rsidP="005522A8">
      <w:pPr>
        <w:numPr>
          <w:ilvl w:val="0"/>
          <w:numId w:val="1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FDB6AE9"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2FA13E51" w14:textId="77777777" w:rsidR="005522A8" w:rsidRPr="005522A8" w:rsidRDefault="005522A8" w:rsidP="005522A8">
      <w:pPr>
        <w:spacing w:after="0" w:line="264" w:lineRule="auto"/>
        <w:ind w:left="12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Экологического воспитания:</w:t>
      </w:r>
    </w:p>
    <w:p w14:paraId="57E082D0" w14:textId="77777777" w:rsidR="005522A8" w:rsidRPr="005522A8" w:rsidRDefault="005522A8" w:rsidP="005522A8">
      <w:pPr>
        <w:numPr>
          <w:ilvl w:val="0"/>
          <w:numId w:val="1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B075A26" w14:textId="77777777" w:rsidR="005522A8" w:rsidRPr="005522A8" w:rsidRDefault="005522A8" w:rsidP="005522A8">
      <w:pPr>
        <w:numPr>
          <w:ilvl w:val="0"/>
          <w:numId w:val="1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повышение уровня экологической культуры, осознание глобального характера экологических проблем и путей их решения; </w:t>
      </w:r>
    </w:p>
    <w:p w14:paraId="441A55EC" w14:textId="77777777" w:rsidR="005522A8" w:rsidRPr="005522A8" w:rsidRDefault="005522A8" w:rsidP="005522A8">
      <w:pPr>
        <w:numPr>
          <w:ilvl w:val="0"/>
          <w:numId w:val="1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15F0AB6" w14:textId="77777777" w:rsidR="005522A8" w:rsidRPr="005522A8" w:rsidRDefault="005522A8" w:rsidP="005522A8">
      <w:pPr>
        <w:numPr>
          <w:ilvl w:val="0"/>
          <w:numId w:val="1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осознание своей роли как гражданина и потребителя в условиях взаимосвязи природной, технологической и социальной сред; </w:t>
      </w:r>
    </w:p>
    <w:p w14:paraId="762AC8FF" w14:textId="77777777" w:rsidR="005522A8" w:rsidRPr="005522A8" w:rsidRDefault="005522A8" w:rsidP="005522A8">
      <w:pPr>
        <w:numPr>
          <w:ilvl w:val="0"/>
          <w:numId w:val="1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готовность к участию в практической деятельности экологической направленности.</w:t>
      </w:r>
    </w:p>
    <w:p w14:paraId="626DD984"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2B3E98F6" w14:textId="77777777" w:rsidR="005522A8" w:rsidRPr="005522A8" w:rsidRDefault="005522A8" w:rsidP="005522A8">
      <w:pPr>
        <w:spacing w:after="0" w:line="264" w:lineRule="auto"/>
        <w:ind w:left="12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Ценности научного познания:</w:t>
      </w:r>
    </w:p>
    <w:p w14:paraId="1B7EE073" w14:textId="77777777" w:rsidR="005522A8" w:rsidRPr="005522A8" w:rsidRDefault="005522A8" w:rsidP="005522A8">
      <w:pPr>
        <w:numPr>
          <w:ilvl w:val="0"/>
          <w:numId w:val="1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D754F67" w14:textId="77777777" w:rsidR="005522A8" w:rsidRPr="005522A8" w:rsidRDefault="005522A8" w:rsidP="005522A8">
      <w:pPr>
        <w:numPr>
          <w:ilvl w:val="0"/>
          <w:numId w:val="1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овладение языковой и читательской культурой как средством познания мира; </w:t>
      </w:r>
    </w:p>
    <w:p w14:paraId="48740207" w14:textId="77777777" w:rsidR="005522A8" w:rsidRPr="005522A8" w:rsidRDefault="005522A8" w:rsidP="005522A8">
      <w:pPr>
        <w:numPr>
          <w:ilvl w:val="0"/>
          <w:numId w:val="1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овладение основными навыками исследовательской деятельности с учётом специфики школьного литературного образования; </w:t>
      </w:r>
    </w:p>
    <w:p w14:paraId="257E97B1" w14:textId="77777777" w:rsidR="005522A8" w:rsidRPr="005522A8" w:rsidRDefault="005522A8" w:rsidP="005522A8">
      <w:pPr>
        <w:numPr>
          <w:ilvl w:val="0"/>
          <w:numId w:val="1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48E3047"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5DDED880"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Личностные результаты, обеспечивающие адаптацию обучающегося к изменяющимся условиям социальной и природной среды:</w:t>
      </w:r>
    </w:p>
    <w:p w14:paraId="492495FE"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522A8">
        <w:rPr>
          <w:rFonts w:ascii="Times New Roman" w:eastAsia="Calibri" w:hAnsi="Times New Roman" w:cs="Times New Roman"/>
          <w:color w:val="000000"/>
          <w:kern w:val="0"/>
          <w:sz w:val="28"/>
          <w14:ligatures w14:val="none"/>
        </w:rPr>
        <w:lastRenderedPageBreak/>
        <w:t xml:space="preserve">профессиональной деятельности, а также в рамках социального взаимодействия с людьми из другой культурной среды; </w:t>
      </w:r>
    </w:p>
    <w:p w14:paraId="1B9B15E8"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изучение и оценка социальных ролей персонажей литературных произведений;</w:t>
      </w:r>
    </w:p>
    <w:p w14:paraId="27A41696"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потребность во взаимодействии в условиях неопределённости, открытость опыту и знаниям других; </w:t>
      </w:r>
    </w:p>
    <w:p w14:paraId="5D033FE6"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0B7385D"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6FFA3182"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умение оперировать основными понятиями, терминами и представлениями в области концепции устойчивого развития; </w:t>
      </w:r>
    </w:p>
    <w:p w14:paraId="6C4A2D61"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анализировать и выявлять взаимосвязи природы, общества и экономики; </w:t>
      </w:r>
    </w:p>
    <w:p w14:paraId="74BBC477"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оценивать свои действия с учётом влияния на окружающую среду, достижений целей и преодоления вызовов, возможных глобальных последствий;</w:t>
      </w:r>
    </w:p>
    <w:p w14:paraId="626D0E87"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CD33048"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воспринимать стрессовую ситуацию как вызов, требующий контрмер; </w:t>
      </w:r>
    </w:p>
    <w:p w14:paraId="1CEFE877"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оценивать ситуацию стресса, корректировать принимаемые решения и действия; </w:t>
      </w:r>
    </w:p>
    <w:p w14:paraId="3AB5DA73"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формулировать и оценивать риски и последствия, формировать опыт, уметь находить позитивное в произошедшей ситуации; </w:t>
      </w:r>
    </w:p>
    <w:p w14:paraId="6D8A309C" w14:textId="77777777" w:rsidR="005522A8" w:rsidRPr="005522A8" w:rsidRDefault="005522A8" w:rsidP="005522A8">
      <w:pPr>
        <w:numPr>
          <w:ilvl w:val="0"/>
          <w:numId w:val="1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быть готовым действовать в отсутствии гарантий успеха.</w:t>
      </w:r>
    </w:p>
    <w:p w14:paraId="6977D1C5"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34B77192"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МЕТАПРЕДМЕТНЫЕ РЕЗУЛЬТАТЫ</w:t>
      </w:r>
    </w:p>
    <w:p w14:paraId="7C8CC34E"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3F2D7C4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К концу обучения у обучающегося формируются следующие универсальные учебные действия.</w:t>
      </w:r>
    </w:p>
    <w:p w14:paraId="4F065E47"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425BAE7F"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Универсальные учебные познавательные действия:</w:t>
      </w:r>
    </w:p>
    <w:p w14:paraId="52421CC5"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4D569B3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1) Базовые логические действия:</w:t>
      </w:r>
    </w:p>
    <w:p w14:paraId="0E8D6B2B" w14:textId="77777777" w:rsidR="005522A8" w:rsidRPr="005522A8" w:rsidRDefault="005522A8" w:rsidP="005522A8">
      <w:pPr>
        <w:numPr>
          <w:ilvl w:val="0"/>
          <w:numId w:val="2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62551075" w14:textId="77777777" w:rsidR="005522A8" w:rsidRPr="005522A8" w:rsidRDefault="005522A8" w:rsidP="005522A8">
      <w:pPr>
        <w:numPr>
          <w:ilvl w:val="0"/>
          <w:numId w:val="2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74654F6A" w14:textId="77777777" w:rsidR="005522A8" w:rsidRPr="005522A8" w:rsidRDefault="005522A8" w:rsidP="005522A8">
      <w:pPr>
        <w:numPr>
          <w:ilvl w:val="0"/>
          <w:numId w:val="2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 учётом предложенной задачи выявлять закономерности и противоречия в рассматриваемых литературных фактах и наблюдениях над текстом;</w:t>
      </w:r>
    </w:p>
    <w:p w14:paraId="6DA47976" w14:textId="77777777" w:rsidR="005522A8" w:rsidRPr="005522A8" w:rsidRDefault="005522A8" w:rsidP="005522A8">
      <w:pPr>
        <w:numPr>
          <w:ilvl w:val="0"/>
          <w:numId w:val="2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предлагать критерии для выявления закономерностей и противоречий с учётом учебной задачи;</w:t>
      </w:r>
    </w:p>
    <w:p w14:paraId="59D489B2" w14:textId="77777777" w:rsidR="005522A8" w:rsidRPr="005522A8" w:rsidRDefault="005522A8" w:rsidP="005522A8">
      <w:pPr>
        <w:numPr>
          <w:ilvl w:val="0"/>
          <w:numId w:val="2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выявлять дефициты информации, данных, необходимых для решения поставленной учебной задачи;</w:t>
      </w:r>
    </w:p>
    <w:p w14:paraId="49B345CF" w14:textId="77777777" w:rsidR="005522A8" w:rsidRPr="005522A8" w:rsidRDefault="005522A8" w:rsidP="005522A8">
      <w:pPr>
        <w:numPr>
          <w:ilvl w:val="0"/>
          <w:numId w:val="2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выявлять причинно-следственные связи при изучении литературных явлений и процессов;</w:t>
      </w:r>
    </w:p>
    <w:p w14:paraId="7D89EF5C" w14:textId="77777777" w:rsidR="005522A8" w:rsidRPr="005522A8" w:rsidRDefault="005522A8" w:rsidP="005522A8">
      <w:pPr>
        <w:numPr>
          <w:ilvl w:val="0"/>
          <w:numId w:val="2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делать выводы с использованием дедуктивных и индуктивных умозаключений, умозаключений по аналогии;</w:t>
      </w:r>
    </w:p>
    <w:p w14:paraId="2FB0A278" w14:textId="77777777" w:rsidR="005522A8" w:rsidRPr="005522A8" w:rsidRDefault="005522A8" w:rsidP="005522A8">
      <w:pPr>
        <w:numPr>
          <w:ilvl w:val="0"/>
          <w:numId w:val="2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формулировать гипотезы об их взаимосвязях;</w:t>
      </w:r>
    </w:p>
    <w:p w14:paraId="2655ADC9" w14:textId="77777777" w:rsidR="005522A8" w:rsidRPr="005522A8" w:rsidRDefault="005522A8" w:rsidP="005522A8">
      <w:pPr>
        <w:numPr>
          <w:ilvl w:val="0"/>
          <w:numId w:val="2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3FF8C9D7" w14:textId="77777777" w:rsidR="005522A8" w:rsidRPr="005522A8" w:rsidRDefault="005522A8" w:rsidP="005522A8">
      <w:pPr>
        <w:spacing w:after="0" w:line="264" w:lineRule="auto"/>
        <w:ind w:firstLine="60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2) Базовые исследовательские действия:</w:t>
      </w:r>
    </w:p>
    <w:p w14:paraId="4664246E" w14:textId="77777777" w:rsidR="005522A8" w:rsidRPr="005522A8" w:rsidRDefault="005522A8" w:rsidP="005522A8">
      <w:pPr>
        <w:numPr>
          <w:ilvl w:val="0"/>
          <w:numId w:val="2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AD67C50" w14:textId="77777777" w:rsidR="005522A8" w:rsidRPr="005522A8" w:rsidRDefault="005522A8" w:rsidP="005522A8">
      <w:pPr>
        <w:numPr>
          <w:ilvl w:val="0"/>
          <w:numId w:val="2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использовать вопросы как исследовательский инструмент познания в литературном образовании;</w:t>
      </w:r>
    </w:p>
    <w:p w14:paraId="616BAF33" w14:textId="77777777" w:rsidR="005522A8" w:rsidRPr="005522A8" w:rsidRDefault="005522A8" w:rsidP="005522A8">
      <w:pPr>
        <w:numPr>
          <w:ilvl w:val="0"/>
          <w:numId w:val="2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формировать гипотезу об истинности собственных суждений и суждений других, аргументировать свою позицию, мнение</w:t>
      </w:r>
    </w:p>
    <w:p w14:paraId="7B2D22D2" w14:textId="77777777" w:rsidR="005522A8" w:rsidRPr="005522A8" w:rsidRDefault="005522A8" w:rsidP="005522A8">
      <w:pPr>
        <w:numPr>
          <w:ilvl w:val="0"/>
          <w:numId w:val="2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D9DD6B1" w14:textId="77777777" w:rsidR="005522A8" w:rsidRPr="005522A8" w:rsidRDefault="005522A8" w:rsidP="005522A8">
      <w:pPr>
        <w:numPr>
          <w:ilvl w:val="0"/>
          <w:numId w:val="2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оценивать на применимость и достоверность информацию, полученную в ходе исследования (эксперимента);</w:t>
      </w:r>
    </w:p>
    <w:p w14:paraId="7B41F646" w14:textId="77777777" w:rsidR="005522A8" w:rsidRPr="005522A8" w:rsidRDefault="005522A8" w:rsidP="005522A8">
      <w:pPr>
        <w:numPr>
          <w:ilvl w:val="0"/>
          <w:numId w:val="2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самостоятельно формулировать обобщения и выводы по результатам проведённого наблюдения, опыта, исследования;</w:t>
      </w:r>
    </w:p>
    <w:p w14:paraId="2C91E18E" w14:textId="77777777" w:rsidR="005522A8" w:rsidRPr="005522A8" w:rsidRDefault="005522A8" w:rsidP="005522A8">
      <w:pPr>
        <w:numPr>
          <w:ilvl w:val="0"/>
          <w:numId w:val="2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владеть инструментами оценки достоверности полученных выводов и обобщений;</w:t>
      </w:r>
    </w:p>
    <w:p w14:paraId="7386BD74" w14:textId="77777777" w:rsidR="005522A8" w:rsidRPr="005522A8" w:rsidRDefault="005522A8" w:rsidP="005522A8">
      <w:pPr>
        <w:numPr>
          <w:ilvl w:val="0"/>
          <w:numId w:val="2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31F062D" w14:textId="77777777" w:rsidR="005522A8" w:rsidRPr="005522A8" w:rsidRDefault="005522A8" w:rsidP="005522A8">
      <w:pPr>
        <w:spacing w:after="0" w:line="264" w:lineRule="auto"/>
        <w:ind w:firstLine="60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3) Работа с информацией:</w:t>
      </w:r>
    </w:p>
    <w:p w14:paraId="283CA9B7" w14:textId="77777777" w:rsidR="005522A8" w:rsidRPr="005522A8" w:rsidRDefault="005522A8" w:rsidP="005522A8">
      <w:pPr>
        <w:numPr>
          <w:ilvl w:val="0"/>
          <w:numId w:val="2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3A47A241" w14:textId="77777777" w:rsidR="005522A8" w:rsidRPr="005522A8" w:rsidRDefault="005522A8" w:rsidP="005522A8">
      <w:pPr>
        <w:numPr>
          <w:ilvl w:val="0"/>
          <w:numId w:val="2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выбирать, анализировать, систематизировать и интерпретировать литературную и другую информацию различных видов и форм представления;</w:t>
      </w:r>
    </w:p>
    <w:p w14:paraId="69286A1B" w14:textId="77777777" w:rsidR="005522A8" w:rsidRPr="005522A8" w:rsidRDefault="005522A8" w:rsidP="005522A8">
      <w:pPr>
        <w:numPr>
          <w:ilvl w:val="0"/>
          <w:numId w:val="2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находить сходные аргументы (подтверждающие или опровергающие одну и ту же идею, версию) в различных информационных источниках;</w:t>
      </w:r>
    </w:p>
    <w:p w14:paraId="4E7B8D7C" w14:textId="77777777" w:rsidR="005522A8" w:rsidRPr="005522A8" w:rsidRDefault="005522A8" w:rsidP="005522A8">
      <w:pPr>
        <w:numPr>
          <w:ilvl w:val="0"/>
          <w:numId w:val="2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74EFBBAA" w14:textId="77777777" w:rsidR="005522A8" w:rsidRPr="005522A8" w:rsidRDefault="005522A8" w:rsidP="005522A8">
      <w:pPr>
        <w:numPr>
          <w:ilvl w:val="0"/>
          <w:numId w:val="2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оценивать надёжность литературной и другой информации по критериям, предложенным учителем или сформулированным самостоятельно;</w:t>
      </w:r>
    </w:p>
    <w:p w14:paraId="2BFF5EFF" w14:textId="77777777" w:rsidR="005522A8" w:rsidRPr="005522A8" w:rsidRDefault="005522A8" w:rsidP="005522A8">
      <w:pPr>
        <w:numPr>
          <w:ilvl w:val="0"/>
          <w:numId w:val="2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эффективно запоминать и систематизировать эту информацию.</w:t>
      </w:r>
    </w:p>
    <w:p w14:paraId="7EEC286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Универсальные учебные коммуникативные действия:</w:t>
      </w:r>
    </w:p>
    <w:p w14:paraId="44D6504E"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1) Общение:</w:t>
      </w:r>
    </w:p>
    <w:p w14:paraId="6CD3A15E" w14:textId="77777777" w:rsidR="005522A8" w:rsidRPr="005522A8" w:rsidRDefault="005522A8" w:rsidP="005522A8">
      <w:pPr>
        <w:numPr>
          <w:ilvl w:val="0"/>
          <w:numId w:val="2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воспринимать и формулировать суждения, выражать эмоции в соответствии с условиями и целями общения;</w:t>
      </w:r>
    </w:p>
    <w:p w14:paraId="0DE2759C" w14:textId="77777777" w:rsidR="005522A8" w:rsidRPr="005522A8" w:rsidRDefault="005522A8" w:rsidP="005522A8">
      <w:pPr>
        <w:numPr>
          <w:ilvl w:val="0"/>
          <w:numId w:val="2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3C688DC" w14:textId="77777777" w:rsidR="005522A8" w:rsidRPr="005522A8" w:rsidRDefault="005522A8" w:rsidP="005522A8">
      <w:pPr>
        <w:numPr>
          <w:ilvl w:val="0"/>
          <w:numId w:val="2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выражать себя (свою точку зрения) в устных и письменных текстах;</w:t>
      </w:r>
    </w:p>
    <w:p w14:paraId="327D39B0" w14:textId="77777777" w:rsidR="005522A8" w:rsidRPr="005522A8" w:rsidRDefault="005522A8" w:rsidP="005522A8">
      <w:pPr>
        <w:numPr>
          <w:ilvl w:val="0"/>
          <w:numId w:val="2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понимать намерения других, проявлять уважительное отношение к собеседнику и корректно формулировать свои возражения;</w:t>
      </w:r>
    </w:p>
    <w:p w14:paraId="091ADFA5" w14:textId="77777777" w:rsidR="005522A8" w:rsidRPr="005522A8" w:rsidRDefault="005522A8" w:rsidP="005522A8">
      <w:pPr>
        <w:numPr>
          <w:ilvl w:val="0"/>
          <w:numId w:val="2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в ходе учебного диалога и/или дискуссии задавать вопросы по существу обсуждаемой темы и высказывать идеи, нацеленные на </w:t>
      </w:r>
      <w:r w:rsidRPr="005522A8">
        <w:rPr>
          <w:rFonts w:ascii="Times New Roman" w:eastAsia="Calibri" w:hAnsi="Times New Roman" w:cs="Times New Roman"/>
          <w:color w:val="000000"/>
          <w:kern w:val="0"/>
          <w:sz w:val="28"/>
          <w14:ligatures w14:val="none"/>
        </w:rPr>
        <w:lastRenderedPageBreak/>
        <w:t>решение учебной задачи и поддержание благожелательности общения;</w:t>
      </w:r>
    </w:p>
    <w:p w14:paraId="67027416" w14:textId="77777777" w:rsidR="005522A8" w:rsidRPr="005522A8" w:rsidRDefault="005522A8" w:rsidP="005522A8">
      <w:pPr>
        <w:numPr>
          <w:ilvl w:val="0"/>
          <w:numId w:val="2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сопоставлять свои суждения с суждениями других участников диалога, обнаруживать различие и сходство позиций;</w:t>
      </w:r>
    </w:p>
    <w:p w14:paraId="642C6434" w14:textId="77777777" w:rsidR="005522A8" w:rsidRPr="005522A8" w:rsidRDefault="005522A8" w:rsidP="005522A8">
      <w:pPr>
        <w:numPr>
          <w:ilvl w:val="0"/>
          <w:numId w:val="2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публично представлять результаты выполненного опыта (литературоведческого эксперимента, исследования, проекта);</w:t>
      </w:r>
    </w:p>
    <w:p w14:paraId="160D1488" w14:textId="77777777" w:rsidR="005522A8" w:rsidRPr="005522A8" w:rsidRDefault="005522A8" w:rsidP="005522A8">
      <w:pPr>
        <w:numPr>
          <w:ilvl w:val="0"/>
          <w:numId w:val="2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ED95FA1" w14:textId="77777777" w:rsidR="005522A8" w:rsidRPr="005522A8" w:rsidRDefault="005522A8" w:rsidP="005522A8">
      <w:pPr>
        <w:spacing w:after="0" w:line="264" w:lineRule="auto"/>
        <w:ind w:firstLine="60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2) Совместная деятельность:</w:t>
      </w:r>
    </w:p>
    <w:p w14:paraId="44365C22"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74796A7A"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0F6BA43"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уметь обобщать мнения нескольких людей;</w:t>
      </w:r>
    </w:p>
    <w:p w14:paraId="44548491"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96E7BA0"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E8997DF"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1F940B79"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0D88E30C"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сопоставлять свои суждения с суждениями других участников диалога, обнаруживать различие и сходство позиций;</w:t>
      </w:r>
    </w:p>
    <w:p w14:paraId="577AFEC7"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публично представлять результаты выполненного опыта (литературоведческого эксперимента, исследования, проекта); </w:t>
      </w:r>
    </w:p>
    <w:p w14:paraId="248CF3B5"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E6E314F"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участниками взаимодействия на литературных занятиях;</w:t>
      </w:r>
    </w:p>
    <w:p w14:paraId="74667345" w14:textId="77777777" w:rsidR="005522A8" w:rsidRPr="005522A8" w:rsidRDefault="005522A8" w:rsidP="005522A8">
      <w:pPr>
        <w:numPr>
          <w:ilvl w:val="0"/>
          <w:numId w:val="2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9611A86"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Универсальные учебные регулятивные действия:</w:t>
      </w:r>
    </w:p>
    <w:p w14:paraId="3D43554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1) Самоорганизация:</w:t>
      </w:r>
    </w:p>
    <w:p w14:paraId="5B2B7363" w14:textId="77777777" w:rsidR="005522A8" w:rsidRPr="005522A8" w:rsidRDefault="005522A8" w:rsidP="005522A8">
      <w:pPr>
        <w:numPr>
          <w:ilvl w:val="0"/>
          <w:numId w:val="3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выявлять проблемы для решения в учебных и жизненных ситуациях, анализируя ситуации, изображённые в художественной литературе;</w:t>
      </w:r>
    </w:p>
    <w:p w14:paraId="2CF67AB4" w14:textId="77777777" w:rsidR="005522A8" w:rsidRPr="005522A8" w:rsidRDefault="005522A8" w:rsidP="005522A8">
      <w:pPr>
        <w:numPr>
          <w:ilvl w:val="0"/>
          <w:numId w:val="3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ориентироваться в различных подходах принятия решений (индивидуальное, принятие решения в группе, принятие решений группой);</w:t>
      </w:r>
    </w:p>
    <w:p w14:paraId="06CE07C9" w14:textId="77777777" w:rsidR="005522A8" w:rsidRPr="005522A8" w:rsidRDefault="005522A8" w:rsidP="005522A8">
      <w:pPr>
        <w:numPr>
          <w:ilvl w:val="0"/>
          <w:numId w:val="3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90D6CEF" w14:textId="77777777" w:rsidR="005522A8" w:rsidRPr="005522A8" w:rsidRDefault="005522A8" w:rsidP="005522A8">
      <w:pPr>
        <w:numPr>
          <w:ilvl w:val="0"/>
          <w:numId w:val="3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318C82C" w14:textId="77777777" w:rsidR="005522A8" w:rsidRPr="005522A8" w:rsidRDefault="005522A8" w:rsidP="005522A8">
      <w:pPr>
        <w:numPr>
          <w:ilvl w:val="0"/>
          <w:numId w:val="3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делать выбор и брать ответственность за решение.</w:t>
      </w:r>
    </w:p>
    <w:p w14:paraId="68C3EE10" w14:textId="77777777" w:rsidR="005522A8" w:rsidRPr="005522A8" w:rsidRDefault="005522A8" w:rsidP="005522A8">
      <w:pPr>
        <w:spacing w:after="0" w:line="264" w:lineRule="auto"/>
        <w:ind w:firstLine="60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2) Самоконтроль:</w:t>
      </w:r>
    </w:p>
    <w:p w14:paraId="3F90D0DA" w14:textId="77777777" w:rsidR="005522A8" w:rsidRPr="005522A8" w:rsidRDefault="005522A8" w:rsidP="005522A8">
      <w:pPr>
        <w:numPr>
          <w:ilvl w:val="0"/>
          <w:numId w:val="3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31A92166" w14:textId="77777777" w:rsidR="005522A8" w:rsidRPr="005522A8" w:rsidRDefault="005522A8" w:rsidP="005522A8">
      <w:pPr>
        <w:numPr>
          <w:ilvl w:val="0"/>
          <w:numId w:val="3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073169A" w14:textId="77777777" w:rsidR="005522A8" w:rsidRPr="005522A8" w:rsidRDefault="005522A8" w:rsidP="005522A8">
      <w:pPr>
        <w:numPr>
          <w:ilvl w:val="0"/>
          <w:numId w:val="3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A36F5E7" w14:textId="77777777" w:rsidR="005522A8" w:rsidRPr="005522A8" w:rsidRDefault="005522A8" w:rsidP="005522A8">
      <w:pPr>
        <w:numPr>
          <w:ilvl w:val="0"/>
          <w:numId w:val="3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49845E3B" w14:textId="77777777" w:rsidR="005522A8" w:rsidRPr="005522A8" w:rsidRDefault="005522A8" w:rsidP="005522A8">
      <w:pPr>
        <w:spacing w:after="0" w:line="264" w:lineRule="auto"/>
        <w:ind w:firstLine="60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3) Эмоциональный интеллект:</w:t>
      </w:r>
    </w:p>
    <w:p w14:paraId="761FE9ED" w14:textId="77777777" w:rsidR="005522A8" w:rsidRPr="005522A8" w:rsidRDefault="005522A8" w:rsidP="005522A8">
      <w:pPr>
        <w:numPr>
          <w:ilvl w:val="0"/>
          <w:numId w:val="3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развивать способность различать и называть собственные эмоции, управлять ими и эмоциями других;</w:t>
      </w:r>
    </w:p>
    <w:p w14:paraId="415E29E6" w14:textId="77777777" w:rsidR="005522A8" w:rsidRPr="005522A8" w:rsidRDefault="005522A8" w:rsidP="005522A8">
      <w:pPr>
        <w:numPr>
          <w:ilvl w:val="0"/>
          <w:numId w:val="3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выявлять и анализировать причины эмоций;</w:t>
      </w:r>
    </w:p>
    <w:p w14:paraId="547A3FAF" w14:textId="77777777" w:rsidR="005522A8" w:rsidRPr="005522A8" w:rsidRDefault="005522A8" w:rsidP="005522A8">
      <w:pPr>
        <w:numPr>
          <w:ilvl w:val="0"/>
          <w:numId w:val="3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ставить себя на место другого человека, понимать мотивы и намерения другого, анализируя примеры из художественной литературы;</w:t>
      </w:r>
    </w:p>
    <w:p w14:paraId="70EA0253" w14:textId="77777777" w:rsidR="005522A8" w:rsidRPr="005522A8" w:rsidRDefault="005522A8" w:rsidP="005522A8">
      <w:pPr>
        <w:numPr>
          <w:ilvl w:val="0"/>
          <w:numId w:val="3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регулировать способ выражения своих эмоций.</w:t>
      </w:r>
    </w:p>
    <w:p w14:paraId="5C681D9E" w14:textId="77777777" w:rsidR="005522A8" w:rsidRPr="005522A8" w:rsidRDefault="005522A8" w:rsidP="005522A8">
      <w:pPr>
        <w:spacing w:after="0" w:line="264" w:lineRule="auto"/>
        <w:ind w:firstLine="600"/>
        <w:jc w:val="both"/>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4) Принятие себя и других:</w:t>
      </w:r>
    </w:p>
    <w:p w14:paraId="21450CCB" w14:textId="77777777" w:rsidR="005522A8" w:rsidRPr="005522A8" w:rsidRDefault="005522A8" w:rsidP="005522A8">
      <w:pPr>
        <w:numPr>
          <w:ilvl w:val="0"/>
          <w:numId w:val="3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осознанно относиться к другому человеку, его мнению, размышляя над взаимоотношениями литературных героев;</w:t>
      </w:r>
    </w:p>
    <w:p w14:paraId="71088BC7" w14:textId="77777777" w:rsidR="005522A8" w:rsidRPr="005522A8" w:rsidRDefault="005522A8" w:rsidP="005522A8">
      <w:pPr>
        <w:numPr>
          <w:ilvl w:val="0"/>
          <w:numId w:val="3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признавать своё право на ошибку и такое же право другого; принимать себя и других, не осуждая;</w:t>
      </w:r>
    </w:p>
    <w:p w14:paraId="6FE74ECC" w14:textId="77777777" w:rsidR="005522A8" w:rsidRPr="005522A8" w:rsidRDefault="005522A8" w:rsidP="005522A8">
      <w:pPr>
        <w:numPr>
          <w:ilvl w:val="0"/>
          <w:numId w:val="3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проявлять открытость себе и другим;</w:t>
      </w:r>
    </w:p>
    <w:p w14:paraId="17C6CB8B" w14:textId="77777777" w:rsidR="005522A8" w:rsidRPr="005522A8" w:rsidRDefault="005522A8" w:rsidP="005522A8">
      <w:pPr>
        <w:numPr>
          <w:ilvl w:val="0"/>
          <w:numId w:val="3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осознавать невозможность контролировать всё вокруг.</w:t>
      </w:r>
    </w:p>
    <w:p w14:paraId="407B4878"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54980D8B"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ПРЕДМЕТНЫЕ РЕЗУЛЬТАТЫ</w:t>
      </w:r>
    </w:p>
    <w:p w14:paraId="684C6130"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55396A85"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5 КЛАСС</w:t>
      </w:r>
    </w:p>
    <w:p w14:paraId="16B8425E"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35D6BFA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0A8349A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2) понимать, что литература – это вид искусства и что художественный текст отличается от текста научного, делового, публицистического;</w:t>
      </w:r>
    </w:p>
    <w:p w14:paraId="69AD594B"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3) владеть элементарными умениями воспринимать, анализировать, интерпретировать и оценивать прочитанные произведения:</w:t>
      </w:r>
    </w:p>
    <w:p w14:paraId="3A4772FB" w14:textId="77777777" w:rsidR="005522A8" w:rsidRPr="005522A8" w:rsidRDefault="005522A8" w:rsidP="005522A8">
      <w:pPr>
        <w:numPr>
          <w:ilvl w:val="0"/>
          <w:numId w:val="3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6212CDC4" w14:textId="77777777" w:rsidR="005522A8" w:rsidRPr="005522A8" w:rsidRDefault="005522A8" w:rsidP="005522A8">
      <w:pPr>
        <w:numPr>
          <w:ilvl w:val="0"/>
          <w:numId w:val="3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5522A8">
        <w:rPr>
          <w:rFonts w:ascii="Times New Roman" w:eastAsia="Calibri" w:hAnsi="Times New Roman" w:cs="Times New Roman"/>
          <w:color w:val="000000"/>
          <w:kern w:val="0"/>
          <w:sz w:val="28"/>
          <w14:ligatures w14:val="none"/>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66CB618" w14:textId="77777777" w:rsidR="005522A8" w:rsidRPr="005522A8" w:rsidRDefault="005522A8" w:rsidP="005522A8">
      <w:pPr>
        <w:numPr>
          <w:ilvl w:val="0"/>
          <w:numId w:val="3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сопоставлять темы и сюжеты произведений, образы персонажей;</w:t>
      </w:r>
    </w:p>
    <w:p w14:paraId="13925AB0" w14:textId="77777777" w:rsidR="005522A8" w:rsidRPr="005522A8" w:rsidRDefault="005522A8" w:rsidP="005522A8">
      <w:pPr>
        <w:numPr>
          <w:ilvl w:val="0"/>
          <w:numId w:val="38"/>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0ADCC9B"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568F38C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4F8184C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36CEB9E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7) создавать устные и письменные высказывания разных жанров объемом не менее 70 слов (с учётом литературного развития обучающихся);</w:t>
      </w:r>
    </w:p>
    <w:p w14:paraId="33BDB77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8) владеть начальными умениями интерпретации и оценки текстуально изученных произведений фольклора и литературы;</w:t>
      </w:r>
    </w:p>
    <w:p w14:paraId="10334791"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A4D2D2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DCA738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7ABF08FC"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DC8B0EC"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67380D7F"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6 КЛАСС</w:t>
      </w:r>
    </w:p>
    <w:p w14:paraId="6C6AB114"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5418345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F9CD2FC"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7E56DE2B"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6596028B" w14:textId="77777777" w:rsidR="005522A8" w:rsidRPr="005522A8" w:rsidRDefault="005522A8" w:rsidP="005522A8">
      <w:pPr>
        <w:numPr>
          <w:ilvl w:val="0"/>
          <w:numId w:val="4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46EC7021" w14:textId="77777777" w:rsidR="005522A8" w:rsidRPr="005522A8" w:rsidRDefault="005522A8" w:rsidP="005522A8">
      <w:pPr>
        <w:numPr>
          <w:ilvl w:val="0"/>
          <w:numId w:val="4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77966F76" w14:textId="77777777" w:rsidR="005522A8" w:rsidRPr="005522A8" w:rsidRDefault="005522A8" w:rsidP="005522A8">
      <w:pPr>
        <w:numPr>
          <w:ilvl w:val="0"/>
          <w:numId w:val="4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выделять в произведениях элементы художественной формы и обнаруживать связи между ними;</w:t>
      </w:r>
    </w:p>
    <w:p w14:paraId="613EFB06" w14:textId="77777777" w:rsidR="005522A8" w:rsidRPr="005522A8" w:rsidRDefault="005522A8" w:rsidP="005522A8">
      <w:pPr>
        <w:numPr>
          <w:ilvl w:val="0"/>
          <w:numId w:val="4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48310A71" w14:textId="77777777" w:rsidR="005522A8" w:rsidRPr="005522A8" w:rsidRDefault="005522A8" w:rsidP="005522A8">
      <w:pPr>
        <w:numPr>
          <w:ilvl w:val="0"/>
          <w:numId w:val="40"/>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C6A752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B1D4CC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6E1778E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6) участвовать в беседе и диалоге о прочитанном произведении, давать аргументированную оценку прочитанному;</w:t>
      </w:r>
    </w:p>
    <w:p w14:paraId="15865DD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5ECA907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C15082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DE5F78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2A5728C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6CC42FA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D6455C9"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4D3BC447"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7 КЛАСС</w:t>
      </w:r>
    </w:p>
    <w:p w14:paraId="08E5C3D8"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7196E61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506228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766650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4E3EF09F" w14:textId="77777777" w:rsidR="005522A8" w:rsidRPr="005522A8" w:rsidRDefault="005522A8" w:rsidP="005522A8">
      <w:pPr>
        <w:numPr>
          <w:ilvl w:val="0"/>
          <w:numId w:val="4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FA1E23F" w14:textId="77777777" w:rsidR="005522A8" w:rsidRPr="005522A8" w:rsidRDefault="005522A8" w:rsidP="005522A8">
      <w:pPr>
        <w:numPr>
          <w:ilvl w:val="0"/>
          <w:numId w:val="4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60716699" w14:textId="77777777" w:rsidR="005522A8" w:rsidRPr="005522A8" w:rsidRDefault="005522A8" w:rsidP="005522A8">
      <w:pPr>
        <w:numPr>
          <w:ilvl w:val="0"/>
          <w:numId w:val="4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выделять в произведениях элементы художественной формы и обнаруживать связи между ними;</w:t>
      </w:r>
    </w:p>
    <w:p w14:paraId="7979E201" w14:textId="77777777" w:rsidR="005522A8" w:rsidRPr="005522A8" w:rsidRDefault="005522A8" w:rsidP="005522A8">
      <w:pPr>
        <w:numPr>
          <w:ilvl w:val="0"/>
          <w:numId w:val="4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53E04C2E" w14:textId="77777777" w:rsidR="005522A8" w:rsidRPr="005522A8" w:rsidRDefault="005522A8" w:rsidP="005522A8">
      <w:pPr>
        <w:numPr>
          <w:ilvl w:val="0"/>
          <w:numId w:val="42"/>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ED7587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669288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0B4429A5"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50FE62A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4A1C687B"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EE1042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59696BB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3C553420"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2BBD8CC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21CDE637"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7305897E"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8 КЛАСС</w:t>
      </w:r>
    </w:p>
    <w:p w14:paraId="3678ABD9"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4E656E16"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243D1C0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76A2BA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1F19E5C9" w14:textId="77777777" w:rsidR="005522A8" w:rsidRPr="005522A8" w:rsidRDefault="005522A8" w:rsidP="005522A8">
      <w:pPr>
        <w:numPr>
          <w:ilvl w:val="0"/>
          <w:numId w:val="4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3F911F5E" w14:textId="77777777" w:rsidR="005522A8" w:rsidRPr="005522A8" w:rsidRDefault="005522A8" w:rsidP="005522A8">
      <w:pPr>
        <w:numPr>
          <w:ilvl w:val="0"/>
          <w:numId w:val="4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5522A8">
        <w:rPr>
          <w:rFonts w:ascii="Times New Roman" w:eastAsia="Calibri" w:hAnsi="Times New Roman" w:cs="Times New Roman"/>
          <w:color w:val="000000"/>
          <w:kern w:val="0"/>
          <w:sz w:val="28"/>
          <w14:ligatures w14:val="none"/>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3D6D40B3" w14:textId="77777777" w:rsidR="005522A8" w:rsidRPr="005522A8" w:rsidRDefault="005522A8" w:rsidP="005522A8">
      <w:pPr>
        <w:numPr>
          <w:ilvl w:val="0"/>
          <w:numId w:val="4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357EDEB" w14:textId="77777777" w:rsidR="005522A8" w:rsidRPr="005522A8" w:rsidRDefault="005522A8" w:rsidP="005522A8">
      <w:pPr>
        <w:numPr>
          <w:ilvl w:val="0"/>
          <w:numId w:val="4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7F4F1082" w14:textId="77777777" w:rsidR="005522A8" w:rsidRPr="005522A8" w:rsidRDefault="005522A8" w:rsidP="005522A8">
      <w:pPr>
        <w:numPr>
          <w:ilvl w:val="0"/>
          <w:numId w:val="4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73937A7" w14:textId="77777777" w:rsidR="005522A8" w:rsidRPr="005522A8" w:rsidRDefault="005522A8" w:rsidP="005522A8">
      <w:pPr>
        <w:numPr>
          <w:ilvl w:val="0"/>
          <w:numId w:val="44"/>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918AED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2F8A8FB"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6877591B"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45A25C4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00BB69E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0DAE01E"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7D4BBE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738C268"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7786BDC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72BB618"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32F563C0"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9 КЛАСС</w:t>
      </w:r>
    </w:p>
    <w:p w14:paraId="0B009CF6" w14:textId="77777777" w:rsidR="005522A8" w:rsidRPr="005522A8" w:rsidRDefault="005522A8" w:rsidP="005522A8">
      <w:pPr>
        <w:spacing w:after="0" w:line="264" w:lineRule="auto"/>
        <w:ind w:left="120"/>
        <w:jc w:val="both"/>
        <w:rPr>
          <w:rFonts w:ascii="Calibri" w:eastAsia="Calibri" w:hAnsi="Calibri" w:cs="Times New Roman"/>
          <w:kern w:val="0"/>
          <w14:ligatures w14:val="none"/>
        </w:rPr>
      </w:pPr>
    </w:p>
    <w:p w14:paraId="3192458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53826D23"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DA1C5C9"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522D8357" w14:textId="77777777" w:rsidR="005522A8" w:rsidRPr="005522A8" w:rsidRDefault="005522A8" w:rsidP="005522A8">
      <w:pPr>
        <w:numPr>
          <w:ilvl w:val="0"/>
          <w:numId w:val="4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71479D9" w14:textId="77777777" w:rsidR="005522A8" w:rsidRPr="005522A8" w:rsidRDefault="005522A8" w:rsidP="005522A8">
      <w:pPr>
        <w:numPr>
          <w:ilvl w:val="0"/>
          <w:numId w:val="4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5522A8">
        <w:rPr>
          <w:rFonts w:ascii="Times New Roman" w:eastAsia="Calibri" w:hAnsi="Times New Roman" w:cs="Times New Roman"/>
          <w:color w:val="000000"/>
          <w:kern w:val="0"/>
          <w:sz w:val="28"/>
          <w14:ligatures w14:val="none"/>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7933A1F" w14:textId="77777777" w:rsidR="005522A8" w:rsidRPr="005522A8" w:rsidRDefault="005522A8" w:rsidP="005522A8">
      <w:pPr>
        <w:numPr>
          <w:ilvl w:val="0"/>
          <w:numId w:val="4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56298B41" w14:textId="77777777" w:rsidR="005522A8" w:rsidRPr="005522A8" w:rsidRDefault="005522A8" w:rsidP="005522A8">
      <w:pPr>
        <w:numPr>
          <w:ilvl w:val="0"/>
          <w:numId w:val="4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12D02E35" w14:textId="77777777" w:rsidR="005522A8" w:rsidRPr="005522A8" w:rsidRDefault="005522A8" w:rsidP="005522A8">
      <w:pPr>
        <w:numPr>
          <w:ilvl w:val="0"/>
          <w:numId w:val="4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578968D1" w14:textId="77777777" w:rsidR="005522A8" w:rsidRPr="005522A8" w:rsidRDefault="005522A8" w:rsidP="005522A8">
      <w:pPr>
        <w:numPr>
          <w:ilvl w:val="0"/>
          <w:numId w:val="4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D86F14B" w14:textId="77777777" w:rsidR="005522A8" w:rsidRPr="005522A8" w:rsidRDefault="005522A8" w:rsidP="005522A8">
      <w:pPr>
        <w:numPr>
          <w:ilvl w:val="0"/>
          <w:numId w:val="46"/>
        </w:numPr>
        <w:spacing w:after="0" w:line="264" w:lineRule="auto"/>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CE39C24"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2E9FF5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5522A8">
        <w:rPr>
          <w:rFonts w:ascii="Times New Roman" w:eastAsia="Calibri" w:hAnsi="Times New Roman" w:cs="Times New Roman"/>
          <w:color w:val="000000"/>
          <w:kern w:val="0"/>
          <w:sz w:val="28"/>
          <w14:ligatures w14:val="none"/>
        </w:rPr>
        <w:lastRenderedPageBreak/>
        <w:t>самостоятельно формулировать вопросы к тексту; пересказывать сюжет и вычленять фабулу;</w:t>
      </w:r>
    </w:p>
    <w:p w14:paraId="75F6C7BC"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17596A8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5C58F1B2"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B3D1107"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0C331CD"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6B5A73C4"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08180E6F"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1DEE5EEA" w14:textId="77777777" w:rsidR="005522A8" w:rsidRPr="005522A8" w:rsidRDefault="005522A8" w:rsidP="005522A8">
      <w:pPr>
        <w:spacing w:after="0" w:line="264" w:lineRule="auto"/>
        <w:ind w:firstLine="600"/>
        <w:jc w:val="both"/>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5CBBFF63" w14:textId="77777777" w:rsidR="005522A8" w:rsidRPr="005522A8" w:rsidRDefault="005522A8" w:rsidP="005522A8">
      <w:pPr>
        <w:spacing w:after="0" w:line="276" w:lineRule="auto"/>
        <w:rPr>
          <w:rFonts w:ascii="Calibri" w:eastAsia="Calibri" w:hAnsi="Calibri" w:cs="Times New Roman"/>
          <w:kern w:val="0"/>
          <w14:ligatures w14:val="none"/>
        </w:rPr>
        <w:sectPr w:rsidR="005522A8" w:rsidRPr="005522A8">
          <w:pgSz w:w="11906" w:h="16383"/>
          <w:pgMar w:top="1134" w:right="850" w:bottom="1134" w:left="1701" w:header="720" w:footer="720" w:gutter="0"/>
          <w:cols w:space="720"/>
        </w:sectPr>
      </w:pPr>
    </w:p>
    <w:p w14:paraId="334164A3"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bookmarkStart w:id="99" w:name="block-841820"/>
      <w:bookmarkEnd w:id="99"/>
      <w:r w:rsidRPr="005522A8">
        <w:rPr>
          <w:rFonts w:ascii="Times New Roman" w:eastAsia="Calibri" w:hAnsi="Times New Roman" w:cs="Times New Roman"/>
          <w:b/>
          <w:color w:val="000000"/>
          <w:kern w:val="0"/>
          <w:sz w:val="28"/>
          <w14:ligatures w14:val="none"/>
        </w:rPr>
        <w:lastRenderedPageBreak/>
        <w:t xml:space="preserve"> </w:t>
      </w:r>
      <w:r w:rsidRPr="005522A8">
        <w:rPr>
          <w:rFonts w:ascii="Times New Roman" w:eastAsia="Calibri" w:hAnsi="Times New Roman" w:cs="Times New Roman"/>
          <w:b/>
          <w:color w:val="000000"/>
          <w:kern w:val="0"/>
          <w:sz w:val="28"/>
          <w:lang w:val="en-US"/>
          <w14:ligatures w14:val="none"/>
        </w:rPr>
        <w:t xml:space="preserve">ТЕМАТИЧЕСКОЕ ПЛАНИРОВАНИЕ </w:t>
      </w:r>
    </w:p>
    <w:p w14:paraId="6EBE9BBA"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 xml:space="preserve"> 5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6"/>
        <w:gridCol w:w="4645"/>
        <w:gridCol w:w="1535"/>
        <w:gridCol w:w="1841"/>
        <w:gridCol w:w="1910"/>
        <w:gridCol w:w="2824"/>
      </w:tblGrid>
      <w:tr w:rsidR="005522A8" w:rsidRPr="005522A8" w14:paraId="5A413CD7" w14:textId="77777777" w:rsidTr="005522A8">
        <w:trPr>
          <w:trHeight w:val="144"/>
        </w:trPr>
        <w:tc>
          <w:tcPr>
            <w:tcW w:w="5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691899"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 п/п </w:t>
            </w:r>
          </w:p>
          <w:p w14:paraId="57E159F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29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44E491"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Наименование разделов и тем программы </w:t>
            </w:r>
          </w:p>
          <w:p w14:paraId="1D018357"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187366"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Количество часов</w:t>
            </w:r>
          </w:p>
        </w:tc>
        <w:tc>
          <w:tcPr>
            <w:tcW w:w="26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10053D"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Электронные (цифровые) образовательные ресурсы </w:t>
            </w:r>
          </w:p>
          <w:p w14:paraId="60A5F8A8"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r>
      <w:tr w:rsidR="005522A8" w:rsidRPr="005522A8" w14:paraId="20DC6DDB" w14:textId="77777777" w:rsidTr="005522A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3C7EEF5"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26E13A"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9B5F11"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Всего </w:t>
            </w:r>
          </w:p>
          <w:p w14:paraId="119ABF5C"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ABD807"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Контрольные работы </w:t>
            </w:r>
          </w:p>
          <w:p w14:paraId="738B79CE"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CCB804"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Практические работы </w:t>
            </w:r>
          </w:p>
          <w:p w14:paraId="70BC45BF"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CC977E"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r>
      <w:tr w:rsidR="005522A8" w:rsidRPr="005522A8" w14:paraId="18BAC9A1"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6F1D1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1.</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Мифология</w:t>
            </w:r>
          </w:p>
        </w:tc>
      </w:tr>
      <w:tr w:rsidR="005522A8" w:rsidRPr="005522A8" w14:paraId="6779F41A"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D5DEA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CBC39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Мифы народов России и мира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1AB18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183FD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55C16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E9128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0B7E79D1"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9688E6"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0EB84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C00B4E"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32A4AE9F"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140F89"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2.</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Фольклор</w:t>
            </w:r>
          </w:p>
        </w:tc>
      </w:tr>
      <w:tr w:rsidR="005522A8" w:rsidRPr="005522A8" w14:paraId="0E47F8EE"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CBD7E9"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26F0C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Малые жанры: пословицы, поговорки, загадки</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F06BF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6BDDB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25ABA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369D9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42C0D9CB"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2584D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66502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Сказки народов России и народов мира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1CA6A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5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31418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AAFBF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90B6C7"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1FA29652"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7010FE"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48CEB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2F38CB"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7315E640"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6D81B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3.</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первой половины </w:t>
            </w:r>
            <w:r w:rsidRPr="005522A8">
              <w:rPr>
                <w:rFonts w:ascii="Times New Roman" w:eastAsia="Calibri" w:hAnsi="Times New Roman" w:cs="Times New Roman"/>
                <w:b/>
                <w:color w:val="000000"/>
                <w:kern w:val="0"/>
                <w:sz w:val="24"/>
                <w:lang w:val="en-US"/>
                <w14:ligatures w14:val="none"/>
              </w:rPr>
              <w:t>XIX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42BEC01E"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2F1BDD"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4CB57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А. Крылов. Басни (три по выбору). «Волк на псарне», «Листы и Корни», «Свинья под Дубом», «Квартет», «Осёл и Соловей», «Ворона и Лисица»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D986D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15E6F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49EF1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67088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0D8E9368"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DD04A9"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087EFD"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Стихотворения (не менее трёх). «Зимнее утро», «Зимний вечер», «Няне» и др. </w:t>
            </w:r>
            <w:r w:rsidRPr="005522A8">
              <w:rPr>
                <w:rFonts w:ascii="Times New Roman" w:eastAsia="Calibri" w:hAnsi="Times New Roman" w:cs="Times New Roman"/>
                <w:color w:val="000000"/>
                <w:kern w:val="0"/>
                <w:sz w:val="24"/>
                <w:lang w:val="en-US"/>
                <w14:ligatures w14:val="none"/>
              </w:rPr>
              <w:t>«Сказка о мёртвой царевне и о семи богатырях».</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FCA79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6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B5690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8AF50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E7E6D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289F0DEF"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B9A817"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3.3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7253B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Стихотворение «Бородино»</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03949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6916C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9C0F5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061D4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06331AA3"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E64025"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37BFB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В. Гоголь. Повесть «Ночь перед Рождеством»</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C33F2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5B7DC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F64D9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0B2FB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419C9C99"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91A2CC"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1F662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9F5569"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4DA089B7"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30726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4.</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второй половины </w:t>
            </w:r>
            <w:r w:rsidRPr="005522A8">
              <w:rPr>
                <w:rFonts w:ascii="Times New Roman" w:eastAsia="Calibri" w:hAnsi="Times New Roman" w:cs="Times New Roman"/>
                <w:b/>
                <w:color w:val="000000"/>
                <w:kern w:val="0"/>
                <w:sz w:val="24"/>
                <w:lang w:val="en-US"/>
                <w14:ligatures w14:val="none"/>
              </w:rPr>
              <w:t>XIX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7D60CA0B"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D01E34"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2379D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С. Тургенев. Рассказ «Муму»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0736B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5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CA774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4F8BA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AC846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41310F50"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340BA6"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AF9853"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 А. Некрасов. Стихотворения (не менее двух). «Крестьянские дети». «Школьник» и </w:t>
            </w:r>
            <w:proofErr w:type="gramStart"/>
            <w:r w:rsidRPr="005522A8">
              <w:rPr>
                <w:rFonts w:ascii="Times New Roman" w:eastAsia="Calibri" w:hAnsi="Times New Roman" w:cs="Times New Roman"/>
                <w:color w:val="000000"/>
                <w:kern w:val="0"/>
                <w:sz w:val="24"/>
                <w14:ligatures w14:val="none"/>
              </w:rPr>
              <w:t>др..</w:t>
            </w:r>
            <w:proofErr w:type="gramEnd"/>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Поэма «Мороз, Красный нос» (фрагмент)</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738AC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9F0FD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2E888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37DD4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444621E9"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25492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7435E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Л. Н. Толстой. Рассказ «Кавказский пленник»</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43FB5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5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0E031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992BC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30269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6BCB28BC"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8FCF6B"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152BA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38F2E5"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0A1DC17A"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E6A39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5.</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w:t>
            </w:r>
            <w:r w:rsidRPr="005522A8">
              <w:rPr>
                <w:rFonts w:ascii="Times New Roman" w:eastAsia="Calibri" w:hAnsi="Times New Roman" w:cs="Times New Roman"/>
                <w:b/>
                <w:color w:val="000000"/>
                <w:kern w:val="0"/>
                <w:sz w:val="24"/>
                <w:lang w:val="en-US"/>
                <w14:ligatures w14:val="none"/>
              </w:rPr>
              <w:t>XIX</w:t>
            </w:r>
            <w:r w:rsidRPr="005522A8">
              <w:rPr>
                <w:rFonts w:ascii="Times New Roman" w:eastAsia="Calibri" w:hAnsi="Times New Roman" w:cs="Times New Roman"/>
                <w:b/>
                <w:color w:val="000000"/>
                <w:kern w:val="0"/>
                <w:sz w:val="24"/>
                <w14:ligatures w14:val="none"/>
              </w:rPr>
              <w:t>—ХХ веков</w:t>
            </w:r>
          </w:p>
        </w:tc>
      </w:tr>
      <w:tr w:rsidR="005522A8" w:rsidRPr="005522A8" w14:paraId="68A571A8"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942A0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1D3E0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E1C3E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25264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3B001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7E202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17CBC85F"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0617EB"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D05CB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Юмористические рассказы отечественных писателей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веков. А. П. Чехов (два рассказа по выбору</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xml:space="preserve">, «Лошадиная </w:t>
            </w:r>
            <w:r w:rsidRPr="005522A8">
              <w:rPr>
                <w:rFonts w:ascii="Times New Roman" w:eastAsia="Calibri" w:hAnsi="Times New Roman" w:cs="Times New Roman"/>
                <w:color w:val="000000"/>
                <w:kern w:val="0"/>
                <w:sz w:val="24"/>
                <w14:ligatures w14:val="none"/>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81200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B7C1E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96AEA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B83B67"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68AFC328"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D291D7"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31E13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98C07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1D2AE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0432F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2507FA"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39A0776A"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DEBE5B"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39875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П. Платонов. Рассказы (один по выбору).Например, «Корова», «Никита»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091B9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74890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B8F60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C4593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0D76450A"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11F9D1"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A9BEB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 П. Астафьев. Рассказ «Васюткино озеро»</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071D2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F5EF0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DFD08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4FEE5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3741B28B"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43392C"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F50AB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A94ED2"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275C6A97"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6B59A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6.</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w:t>
            </w:r>
            <w:r w:rsidRPr="005522A8">
              <w:rPr>
                <w:rFonts w:ascii="Times New Roman" w:eastAsia="Calibri" w:hAnsi="Times New Roman" w:cs="Times New Roman"/>
                <w:b/>
                <w:color w:val="000000"/>
                <w:kern w:val="0"/>
                <w:sz w:val="24"/>
                <w:lang w:val="en-US"/>
                <w14:ligatures w14:val="none"/>
              </w:rPr>
              <w:t>XX</w:t>
            </w:r>
            <w:r w:rsidRPr="005522A8">
              <w:rPr>
                <w:rFonts w:ascii="Times New Roman" w:eastAsia="Calibri" w:hAnsi="Times New Roman" w:cs="Times New Roman"/>
                <w:b/>
                <w:color w:val="000000"/>
                <w:kern w:val="0"/>
                <w:sz w:val="24"/>
                <w14:ligatures w14:val="none"/>
              </w:rPr>
              <w:t>—</w:t>
            </w:r>
            <w:r w:rsidRPr="005522A8">
              <w:rPr>
                <w:rFonts w:ascii="Times New Roman" w:eastAsia="Calibri" w:hAnsi="Times New Roman" w:cs="Times New Roman"/>
                <w:b/>
                <w:color w:val="000000"/>
                <w:kern w:val="0"/>
                <w:sz w:val="24"/>
                <w:lang w:val="en-US"/>
                <w14:ligatures w14:val="none"/>
              </w:rPr>
              <w:t>XXI</w:t>
            </w:r>
            <w:r w:rsidRPr="005522A8">
              <w:rPr>
                <w:rFonts w:ascii="Times New Roman" w:eastAsia="Calibri" w:hAnsi="Times New Roman" w:cs="Times New Roman"/>
                <w:b/>
                <w:color w:val="000000"/>
                <w:kern w:val="0"/>
                <w:sz w:val="24"/>
                <w14:ligatures w14:val="none"/>
              </w:rPr>
              <w:t xml:space="preserve"> веков</w:t>
            </w:r>
          </w:p>
        </w:tc>
      </w:tr>
      <w:tr w:rsidR="005522A8" w:rsidRPr="005522A8" w14:paraId="4BD05B13"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71D86E"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88C8E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912B8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40990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3AEB4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6188F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6781C9BF"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42BE99"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96AD2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писателей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веков на тему детства. (не менее двух), например, произведения В.Г.Короленко, В. П. Катаева, В. П. Крапивина, Ю.П. Казакова, А. Г. </w:t>
            </w:r>
            <w:r w:rsidRPr="005522A8">
              <w:rPr>
                <w:rFonts w:ascii="Times New Roman" w:eastAsia="Calibri" w:hAnsi="Times New Roman" w:cs="Times New Roman"/>
                <w:color w:val="000000"/>
                <w:kern w:val="0"/>
                <w:sz w:val="24"/>
                <w14:ligatures w14:val="none"/>
              </w:rPr>
              <w:lastRenderedPageBreak/>
              <w:t>Алексина, В. П. Астафьева, В. К. Железникова, Ю.Я.Яковлева, Ю. И. Коваля, А. А. Гиваргизова, М. С. Аромштам, Н. Ю.Абгарян</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7C91A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EC4BC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24AE5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40582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6ADA06B8"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25837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6.3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317FB1"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5522A8">
              <w:rPr>
                <w:rFonts w:ascii="Times New Roman" w:eastAsia="Calibri" w:hAnsi="Times New Roman" w:cs="Times New Roman"/>
                <w:color w:val="000000"/>
                <w:kern w:val="0"/>
                <w:sz w:val="24"/>
                <w:lang w:val="en-US"/>
                <w14:ligatures w14:val="none"/>
              </w:rPr>
              <w:t>(главы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FC6EC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31F0E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F495E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26B42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7DED5311"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40B6C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B0ECE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7D100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DC48D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E31C5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C35DA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4E143DC2"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98AD3D"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3AAC9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FBF5DF"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7542AAD8"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921BD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7.</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Зарубежная литература</w:t>
            </w:r>
          </w:p>
        </w:tc>
      </w:tr>
      <w:tr w:rsidR="005522A8" w:rsidRPr="005522A8" w14:paraId="681C9FD6"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A11309"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640FC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Х. К. Андерсен. Сказки (одна по выбору). </w:t>
            </w:r>
            <w:r w:rsidRPr="005522A8">
              <w:rPr>
                <w:rFonts w:ascii="Times New Roman" w:eastAsia="Calibri" w:hAnsi="Times New Roman" w:cs="Times New Roman"/>
                <w:color w:val="000000"/>
                <w:kern w:val="0"/>
                <w:sz w:val="24"/>
                <w:lang w:val="en-US"/>
                <w14:ligatures w14:val="none"/>
              </w:rPr>
              <w:t>Например, «Снежная королева», «Соловей»</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BDC7B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A2A3F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78622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5ACAA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70F027F5"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2CBFAB"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C1BE5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AEEFE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377AB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6C997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4897B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504BDA83"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39C6EF"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918C1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Зарубежная проза о детях и подростках. (два произведения по выбору). Например, М. Твен. «Приключения Тома </w:t>
            </w:r>
            <w:r w:rsidRPr="005522A8">
              <w:rPr>
                <w:rFonts w:ascii="Times New Roman" w:eastAsia="Calibri" w:hAnsi="Times New Roman" w:cs="Times New Roman"/>
                <w:color w:val="000000"/>
                <w:kern w:val="0"/>
                <w:sz w:val="24"/>
                <w14:ligatures w14:val="none"/>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B7992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7B6ED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59249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DDD54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7FCB9820"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0AA5A4"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7.4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81341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B7E99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89F9B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3E88F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1A877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14BB43A0"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97F0CC"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FD8E9D" w14:textId="77777777" w:rsidR="005522A8" w:rsidRPr="00E87D02"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Зарубежная проза о животных. (одно-два произведения по выбору</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xml:space="preserve">, Э. Сетон-Томпсон. «Королевская аналостанка»; Дж. Даррелл. «Говорящий свёрток»; Дж. Лондон. «Белый Клык»; Дж. Р. Киплинг. </w:t>
            </w:r>
            <w:r w:rsidRPr="00E87D02">
              <w:rPr>
                <w:rFonts w:ascii="Times New Roman" w:eastAsia="Calibri" w:hAnsi="Times New Roman" w:cs="Times New Roman"/>
                <w:color w:val="000000"/>
                <w:kern w:val="0"/>
                <w:sz w:val="24"/>
                <w14:ligatures w14:val="none"/>
              </w:rPr>
              <w:t>«Маугли», «Рикки-Тикки-Тави»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54E1F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E87D02">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6DC52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305B4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29A567"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376E5586"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1E177B"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77B90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021863"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103165AE"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D3BB11"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Развитие речи</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BC364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8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7BC12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ADA9D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59918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2FB868F6"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167211"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Внеклассное чтение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22D64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7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84704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D392D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B4BCB7"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43979CFE"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9F6CD9"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Итоговые контрольные работы</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1FA59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21374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525DF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EB5E9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12609611"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6E9E9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Резервное время</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C6799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15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33904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33393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2757D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80</w:t>
              </w:r>
            </w:hyperlink>
          </w:p>
        </w:tc>
      </w:tr>
      <w:tr w:rsidR="005522A8" w:rsidRPr="005522A8" w14:paraId="09ECACDD"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69B2F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ОБЩЕЕ КОЛИЧЕСТВО ЧАСОВ ПО ПРОГРАММЕ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0273D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102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2299A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6C9AD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7E0758"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bl>
    <w:p w14:paraId="57B0515B" w14:textId="77777777" w:rsidR="005522A8" w:rsidRPr="005522A8" w:rsidRDefault="005522A8" w:rsidP="005522A8">
      <w:pPr>
        <w:spacing w:after="0" w:line="276" w:lineRule="auto"/>
        <w:rPr>
          <w:rFonts w:ascii="Calibri" w:eastAsia="Calibri" w:hAnsi="Calibri" w:cs="Times New Roman"/>
          <w:kern w:val="0"/>
          <w:lang w:val="en-US"/>
          <w14:ligatures w14:val="none"/>
        </w:rPr>
        <w:sectPr w:rsidR="005522A8" w:rsidRPr="005522A8">
          <w:pgSz w:w="16383" w:h="11906" w:orient="landscape"/>
          <w:pgMar w:top="1134" w:right="850" w:bottom="1134" w:left="1701" w:header="720" w:footer="720" w:gutter="0"/>
          <w:cols w:space="720"/>
        </w:sectPr>
      </w:pPr>
    </w:p>
    <w:p w14:paraId="222DFD4E"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lastRenderedPageBreak/>
        <w:t xml:space="preserve"> 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5"/>
        <w:gridCol w:w="4716"/>
        <w:gridCol w:w="1496"/>
        <w:gridCol w:w="1841"/>
        <w:gridCol w:w="1910"/>
        <w:gridCol w:w="2824"/>
      </w:tblGrid>
      <w:tr w:rsidR="005522A8" w:rsidRPr="005522A8" w14:paraId="697DD599" w14:textId="77777777" w:rsidTr="005522A8">
        <w:trPr>
          <w:trHeight w:val="144"/>
        </w:trPr>
        <w:tc>
          <w:tcPr>
            <w:tcW w:w="4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5B6CBB"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 п/п </w:t>
            </w:r>
          </w:p>
          <w:p w14:paraId="2367222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32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95A19C"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Наименование разделов и тем программы </w:t>
            </w:r>
          </w:p>
          <w:p w14:paraId="7565B20A"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6C17B4"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Количество часов</w:t>
            </w:r>
          </w:p>
        </w:tc>
        <w:tc>
          <w:tcPr>
            <w:tcW w:w="257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D627CA"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Электронные (цифровые) образовательные ресурсы </w:t>
            </w:r>
          </w:p>
          <w:p w14:paraId="0CC12A3B"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r>
      <w:tr w:rsidR="005522A8" w:rsidRPr="005522A8" w14:paraId="4FC01919" w14:textId="77777777" w:rsidTr="005522A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B784951"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A17021"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579BAB"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Всего </w:t>
            </w:r>
          </w:p>
          <w:p w14:paraId="47FBEEB9"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0215F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Контрольные работы </w:t>
            </w:r>
          </w:p>
          <w:p w14:paraId="16104CCA"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5EA87E"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Практические работы </w:t>
            </w:r>
          </w:p>
          <w:p w14:paraId="6C72ABB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63238F7"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r>
      <w:tr w:rsidR="005522A8" w:rsidRPr="005522A8" w14:paraId="7CB4380D"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8FA4DC"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1.</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Античная литература</w:t>
            </w:r>
          </w:p>
        </w:tc>
      </w:tr>
      <w:tr w:rsidR="005522A8" w:rsidRPr="005522A8" w14:paraId="0149A863"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D74A67"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4E18A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Гомер. Поэмы «Илиада»,«Одиссея» (фрагменты)</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1574B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2BA8D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F7F19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FC8A1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56BA8A8D"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CD9B43"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C9FCC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F366C6"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4A9122FF"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622E2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2.</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Фольклор</w:t>
            </w:r>
          </w:p>
        </w:tc>
      </w:tr>
      <w:tr w:rsidR="005522A8" w:rsidRPr="005522A8" w14:paraId="1E913565"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F87D82"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F3BB25"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Былины (не менее двух). Например, «Илья Муромец и Соловей-разбойник», «Садко»</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5F48E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4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7C337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D0020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EA822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04D568AF"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BA21F5"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B58BA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BC0CE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4764A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ECAAF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669E5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35D662BF"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1DBA3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7C6C8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5CA298"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47050518"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96FA1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3.</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Древнерусская литература</w:t>
            </w:r>
          </w:p>
        </w:tc>
      </w:tr>
      <w:tr w:rsidR="005522A8" w:rsidRPr="005522A8" w14:paraId="2329CC45"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A14129"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4D9AC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36EEA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6E3EE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7013A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AE276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37659D4B"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8E3B9A"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912FD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E4AA4A"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2BFD2866"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5019D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4.</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первой половины </w:t>
            </w:r>
            <w:r w:rsidRPr="005522A8">
              <w:rPr>
                <w:rFonts w:ascii="Times New Roman" w:eastAsia="Calibri" w:hAnsi="Times New Roman" w:cs="Times New Roman"/>
                <w:b/>
                <w:color w:val="000000"/>
                <w:kern w:val="0"/>
                <w:sz w:val="24"/>
                <w:lang w:val="en-US"/>
                <w14:ligatures w14:val="none"/>
              </w:rPr>
              <w:t>XIX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770EC0C7"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03A739"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330B33"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Стихотворения (не менее трёх). «Песнь о вещем Олеге», «Зимняя дорога», «Узник», «Туча» и др. </w:t>
            </w:r>
            <w:r w:rsidRPr="005522A8">
              <w:rPr>
                <w:rFonts w:ascii="Times New Roman" w:eastAsia="Calibri" w:hAnsi="Times New Roman" w:cs="Times New Roman"/>
                <w:color w:val="000000"/>
                <w:kern w:val="0"/>
                <w:sz w:val="24"/>
                <w:lang w:val="en-US"/>
                <w14:ligatures w14:val="none"/>
              </w:rPr>
              <w:t>Роман «Дубровский»</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41870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8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E6202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6BBD9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5488B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6F8C545D"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0697BE"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F81AD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Стихотворения (не менее трёх). «Три пальмы», «Листок», «Утёс»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2A29C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92A82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4A356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EFFB65"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6944F4ED"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8D6B9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659124"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В. Кольцов. Стихотворения не менее двух). </w:t>
            </w:r>
            <w:r w:rsidRPr="005522A8">
              <w:rPr>
                <w:rFonts w:ascii="Times New Roman" w:eastAsia="Calibri" w:hAnsi="Times New Roman" w:cs="Times New Roman"/>
                <w:color w:val="000000"/>
                <w:kern w:val="0"/>
                <w:sz w:val="24"/>
                <w:lang w:val="en-US"/>
                <w14:ligatures w14:val="none"/>
              </w:rPr>
              <w:t>«Косарь», «Соловей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7DF3B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FB5A9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CF4C0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A4044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662BC29F"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751FD7"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53294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62C4FC"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337F8E25"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D64E1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5.</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второй половины </w:t>
            </w:r>
            <w:r w:rsidRPr="005522A8">
              <w:rPr>
                <w:rFonts w:ascii="Times New Roman" w:eastAsia="Calibri" w:hAnsi="Times New Roman" w:cs="Times New Roman"/>
                <w:b/>
                <w:color w:val="000000"/>
                <w:kern w:val="0"/>
                <w:sz w:val="24"/>
                <w:lang w:val="en-US"/>
                <w14:ligatures w14:val="none"/>
              </w:rPr>
              <w:t>XIX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1233005D"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7CF297"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7359D5"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Ф. И. Тютчев. Стихотворения (не менее двух). «Есть в осени первоначальной…», «С поляны коршун поднялся…»</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4A051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B20C7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95D5A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33258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50A67BCF"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A1A73B"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996C2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А. Фет. Стихотворения (не менее двух). «Учись у них — у дуба, у берёзы…», «Я пришёл к тебе с приветом…»</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D71FA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E75EA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27240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9E0805"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1EEA4175"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E8A5CB"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2D1E5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С. Тургенев. Рассказ «Бежин луг»</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F0941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6D221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C1064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1B71D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73CB6C4D"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DDF9E0"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C7CE15"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С. Лесков. Сказ «Левша»</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39CEF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C5198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70C39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0CE57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6BC441E7"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06CC2B"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D373C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Л. Н. Толстой. Повесть «Детство» (главы)</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0C565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58BC9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47D22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56388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020D813D"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211C19"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3FDB8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П. Чехов. Рассказы (три по выбору). Например, «Толстый и тонкий», «Хамелеон», «Смерть чиновника»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D67C5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6D512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CF117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DD18C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75BA5CE2"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23B1F0"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6E278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И. Куприн. Рассказ «Чудесный доктор»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EFEAC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0F4BC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DB0FE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FEA98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0AFC944C"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8A36D3"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6605B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F5CE6A"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0EBCEAEA"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D1EEA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6.</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Литература ХХ века</w:t>
            </w:r>
          </w:p>
        </w:tc>
      </w:tr>
      <w:tr w:rsidR="005522A8" w:rsidRPr="005522A8" w14:paraId="63E81C74"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8CC49D"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5F77F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8998F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BE327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A271F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FB0B2A"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545FF44D"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9871F2"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5828A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1C836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EA067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0713B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8B4EE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0D2663F9"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2C00C6"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26546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Проза отечественных писателей конца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 начала </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в том числе о Великой Отечественной войне. (два произведения по выбору), </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805D7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8E7DF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8431F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7ECA5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2399D773"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D6098C"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6.4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38FB4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 Г. Распутин. Рассказ «Уроки французского»</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0CAE3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83F1C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E061C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13BF2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5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126D37F5"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EB0FCC"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C9E7B7"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писателей на тему взросления человека. (не менее двух), </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xml:space="preserve">, Р. П. Погодин. «Кирпичные острова»; Р. И. Фраерман. «Дикая собака Динго, или Повесть о первой любви»; Ю. И. Коваль. </w:t>
            </w:r>
            <w:r w:rsidRPr="005522A8">
              <w:rPr>
                <w:rFonts w:ascii="Times New Roman" w:eastAsia="Calibri" w:hAnsi="Times New Roman" w:cs="Times New Roman"/>
                <w:color w:val="000000"/>
                <w:kern w:val="0"/>
                <w:sz w:val="24"/>
                <w:lang w:val="en-US"/>
                <w14:ligatures w14:val="none"/>
              </w:rPr>
              <w:t>«Самая лёгкая лодка в мире»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CB32D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6965E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76163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3F460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5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3F67B5CC"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087033"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C4FED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Произведения современных отечественных писателей-фантастов. (не менее двух</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А. В. Жвалевский и Е. Б. Пастернак. «Время всегда хорошее»; В. В. Ледерман. «Календарь ма(й)я»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722FD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4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A1331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314B0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1901D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5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7E72B823"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B62B27"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A23B0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Литература народов Российской Федерации. Стихотворения (два по выбору</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C0514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FB6F7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F0953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99C04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5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4B2AB827"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0F0E14"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9BD66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7C1B29"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1060C0FA"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E79C37"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7.</w:t>
            </w:r>
            <w:r w:rsidRPr="005522A8">
              <w:rPr>
                <w:rFonts w:ascii="Times New Roman" w:eastAsia="Calibri" w:hAnsi="Times New Roman" w:cs="Times New Roman"/>
                <w:color w:val="000000"/>
                <w:kern w:val="0"/>
                <w:sz w:val="24"/>
                <w:lang w:val="en-US"/>
                <w14:ligatures w14:val="none"/>
              </w:rPr>
              <w:t xml:space="preserve"> Зарубежная литература</w:t>
            </w:r>
          </w:p>
        </w:tc>
      </w:tr>
      <w:tr w:rsidR="005522A8" w:rsidRPr="005522A8" w14:paraId="0259A474"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D7E5DF"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9A9EE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Д. Дефо. «Робинзон Крузо» (главы по выбору)</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CF371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80931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96D1B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F912F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5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3810C8F3"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06A4A2"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7.2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E6BCA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Дж. Свифт. «Путешествия Гулливера» (главы по выбору)</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E0F52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2A2E8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49302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8A93A"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5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01A659E1"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F9D290"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0FD8A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Произведения зарубежных писателей на тему взросления человека. (не менее двух</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Ж. Верн. «Дети капитана Гранта» (главы по выбору); Х. Ли. «Убить пересмешника» (главы по выбору)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F809C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4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9C52E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25AE4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9AC5E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5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1890C820" w14:textId="77777777" w:rsidTr="005522A8">
        <w:trPr>
          <w:trHeight w:val="144"/>
        </w:trPr>
        <w:tc>
          <w:tcPr>
            <w:tcW w:w="4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D2B9FE"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363A6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Произведения современных зарубежных писателей-фантастов. (не менее двух</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Дж. К. Роулинг. «Гарри Поттер» (главы по выбору), Д. У. Джонс. «Дом с характером» и др.</w:t>
            </w:r>
          </w:p>
        </w:tc>
        <w:tc>
          <w:tcPr>
            <w:tcW w:w="9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6AC99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C4C00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08D23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7689CA"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5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7EE7114A"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5A40E2"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77CCA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F234F8"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2A1E0149"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8F463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Развитие речи</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844E1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8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B5B4F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EBFB2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0E494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5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56263B37"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2414DA"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Внеклассное чтение</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40C60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7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FA351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D47E7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04686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5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503EAE30"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BA9A3B"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Итоговые контрольные работы</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BB767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BC937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71123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D4C2B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6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2F990DC8"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AD3AD6"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Резервное время</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B6DD9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15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5FA60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71088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61D0E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6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41542</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46384654"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B28AE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ОБЩЕЕ КОЛИЧЕСТВО ЧАСОВ ПО ПРОГРАММЕ</w:t>
            </w:r>
          </w:p>
        </w:tc>
        <w:tc>
          <w:tcPr>
            <w:tcW w:w="14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8759D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102 </w:t>
            </w:r>
          </w:p>
        </w:tc>
        <w:tc>
          <w:tcPr>
            <w:tcW w:w="1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8E877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EFAB7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0 </w:t>
            </w:r>
          </w:p>
        </w:tc>
        <w:tc>
          <w:tcPr>
            <w:tcW w:w="25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918F6F"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bl>
    <w:p w14:paraId="77EED669" w14:textId="77777777" w:rsidR="005522A8" w:rsidRPr="005522A8" w:rsidRDefault="005522A8" w:rsidP="005522A8">
      <w:pPr>
        <w:spacing w:after="0" w:line="276" w:lineRule="auto"/>
        <w:rPr>
          <w:rFonts w:ascii="Calibri" w:eastAsia="Calibri" w:hAnsi="Calibri" w:cs="Times New Roman"/>
          <w:kern w:val="0"/>
          <w:lang w:val="en-US"/>
          <w14:ligatures w14:val="none"/>
        </w:rPr>
        <w:sectPr w:rsidR="005522A8" w:rsidRPr="005522A8">
          <w:pgSz w:w="16383" w:h="11906" w:orient="landscape"/>
          <w:pgMar w:top="1134" w:right="850" w:bottom="1134" w:left="1701" w:header="720" w:footer="720" w:gutter="0"/>
          <w:cols w:space="720"/>
        </w:sectPr>
      </w:pPr>
    </w:p>
    <w:p w14:paraId="20A46871"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lastRenderedPageBreak/>
        <w:t xml:space="preserve"> 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6"/>
        <w:gridCol w:w="4576"/>
        <w:gridCol w:w="1559"/>
        <w:gridCol w:w="1841"/>
        <w:gridCol w:w="1910"/>
        <w:gridCol w:w="2824"/>
      </w:tblGrid>
      <w:tr w:rsidR="005522A8" w:rsidRPr="005522A8" w14:paraId="548E1C16" w14:textId="77777777" w:rsidTr="005522A8">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4778E9"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 п/п </w:t>
            </w:r>
          </w:p>
          <w:p w14:paraId="76F675E2"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1546E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Наименование разделов и тем программы </w:t>
            </w:r>
          </w:p>
          <w:p w14:paraId="134CEF3F"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82FEA2"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Количество часов</w:t>
            </w:r>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6F4FEB"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Электронные (цифровые) образовательные ресурсы </w:t>
            </w:r>
          </w:p>
          <w:p w14:paraId="26598D4A"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r>
      <w:tr w:rsidR="005522A8" w:rsidRPr="005522A8" w14:paraId="5B690748" w14:textId="77777777" w:rsidTr="005522A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AD852EA"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F1D824"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FD9DBD"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Всего </w:t>
            </w:r>
          </w:p>
          <w:p w14:paraId="1399528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FEAF1F"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Контрольные работы </w:t>
            </w:r>
          </w:p>
          <w:p w14:paraId="7491220F"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D48591"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Практические работы </w:t>
            </w:r>
          </w:p>
          <w:p w14:paraId="3A151013"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16813E"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r>
      <w:tr w:rsidR="005522A8" w:rsidRPr="005522A8" w14:paraId="7E65F541"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49343D"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1.</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Древнерусская литература</w:t>
            </w:r>
          </w:p>
        </w:tc>
      </w:tr>
      <w:tr w:rsidR="005522A8" w:rsidRPr="005522A8" w14:paraId="3A72FD71"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7EAA70"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5D4CDA"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Древнерусские повести. (одна повесть по выбору). Например, «Поучение» Владимира Мономаха (в сокращении)</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5A099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2E706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9BAA3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DEB92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6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6BD5DB9D"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71B449"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1E455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57C964"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5547DBFB"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571185"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2.</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первой половины </w:t>
            </w:r>
            <w:r w:rsidRPr="005522A8">
              <w:rPr>
                <w:rFonts w:ascii="Times New Roman" w:eastAsia="Calibri" w:hAnsi="Times New Roman" w:cs="Times New Roman"/>
                <w:b/>
                <w:color w:val="000000"/>
                <w:kern w:val="0"/>
                <w:sz w:val="24"/>
                <w:lang w:val="en-US"/>
                <w14:ligatures w14:val="none"/>
              </w:rPr>
              <w:t>XIX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04F16B58"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CEFCA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BF9604"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А. С. Пушкин. Стихотворения (не менее четырёх</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xml:space="preserve">, «Во глубине сибирских руд…», «19 октября» («Роняет лес багряный свой убор…»), «И. И. Пущину», «На холмах Грузии лежит ночная мгла…» и др. </w:t>
            </w:r>
            <w:r w:rsidRPr="005522A8">
              <w:rPr>
                <w:rFonts w:ascii="Times New Roman" w:eastAsia="Calibri" w:hAnsi="Times New Roman" w:cs="Times New Roman"/>
                <w:color w:val="000000"/>
                <w:kern w:val="0"/>
                <w:sz w:val="24"/>
                <w:lang w:val="en-US"/>
                <w14:ligatures w14:val="none"/>
              </w:rPr>
              <w:t>«Повести Белкина» («Станционный смотритель» и др.). Поэма «Полтава» (фрагмент)</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EB014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9BE05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FB7A7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96456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6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498CF54A"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AFCA2A"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EB73C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5522A8">
              <w:rPr>
                <w:rFonts w:ascii="Times New Roman" w:eastAsia="Calibri" w:hAnsi="Times New Roman" w:cs="Times New Roman"/>
                <w:color w:val="000000"/>
                <w:kern w:val="0"/>
                <w:sz w:val="24"/>
                <w14:ligatures w14:val="none"/>
              </w:rPr>
              <w:lastRenderedPageBreak/>
              <w:t>опричника и удалого купца Калашникова»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C4FD1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4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2F5CB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0492C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7F9BE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6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5BD8D291"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AAE1D6"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A6B34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В. Гоголь. Повесть «Тарас Бульба»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393B4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A5113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92BB8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30311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6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0B855591"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12E4E3"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E394A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C9DF38"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7A78CFE7"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3056A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3.</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второй половины </w:t>
            </w:r>
            <w:r w:rsidRPr="005522A8">
              <w:rPr>
                <w:rFonts w:ascii="Times New Roman" w:eastAsia="Calibri" w:hAnsi="Times New Roman" w:cs="Times New Roman"/>
                <w:b/>
                <w:color w:val="000000"/>
                <w:kern w:val="0"/>
                <w:sz w:val="24"/>
                <w:lang w:val="en-US"/>
                <w14:ligatures w14:val="none"/>
              </w:rPr>
              <w:t>XIX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0E747AA5"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CDA91"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E993B6"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И. С. Тургенев. Рассказы из цикла «Записки охотника» (два по выбору</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xml:space="preserve">, «Бирюк», «Хорь и Калиныч» и др. </w:t>
            </w:r>
            <w:r w:rsidRPr="005522A8">
              <w:rPr>
                <w:rFonts w:ascii="Times New Roman" w:eastAsia="Calibri" w:hAnsi="Times New Roman" w:cs="Times New Roman"/>
                <w:color w:val="000000"/>
                <w:kern w:val="0"/>
                <w:sz w:val="24"/>
                <w:lang w:val="en-US"/>
                <w14:ligatures w14:val="none"/>
              </w:rPr>
              <w:t>Стихотворения в прозе. Например, «Русский язык», «Воробей»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D49F5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F06CA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84D2B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94184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6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346AAFE0"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91C26B"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DC385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Л. Н. Толстой. Рассказ «После бала»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6B628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AF18C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5748D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91335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6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37C1FB9A"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E9EB1B"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ED56A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А. Некрасов. Стихотворения (не менее двух). Например, «Железная дорога», «Размышления у парадного подъезда»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21470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AE26D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14DD6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7E5CF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6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66FC35C0"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DE046F"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5CE6BA"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Поэзия второй половины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 века. Ф. И. Тютчев, А. А. Фет, А. К. Толстой и др. </w:t>
            </w:r>
            <w:r w:rsidRPr="005522A8">
              <w:rPr>
                <w:rFonts w:ascii="Times New Roman" w:eastAsia="Calibri" w:hAnsi="Times New Roman" w:cs="Times New Roman"/>
                <w:color w:val="000000"/>
                <w:kern w:val="0"/>
                <w:sz w:val="24"/>
                <w:lang w:val="en-US"/>
                <w14:ligatures w14:val="none"/>
              </w:rPr>
              <w:t>(не менее двух стихотворений по выбору)</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0C1D3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CA01A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AD42D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EB467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6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17834F33"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A6E8C1"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3C246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4E749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DB9C8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10881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4191C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7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577FAC8E"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821652"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3.6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9F038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56632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26893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6BBA4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D737A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7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37620154"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0BB314"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E1EAE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FD2ADC"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504046E0"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D9D15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4.</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конца </w:t>
            </w:r>
            <w:r w:rsidRPr="005522A8">
              <w:rPr>
                <w:rFonts w:ascii="Times New Roman" w:eastAsia="Calibri" w:hAnsi="Times New Roman" w:cs="Times New Roman"/>
                <w:b/>
                <w:color w:val="000000"/>
                <w:kern w:val="0"/>
                <w:sz w:val="24"/>
                <w:lang w:val="en-US"/>
                <w14:ligatures w14:val="none"/>
              </w:rPr>
              <w:t>XIX</w:t>
            </w:r>
            <w:r w:rsidRPr="005522A8">
              <w:rPr>
                <w:rFonts w:ascii="Times New Roman" w:eastAsia="Calibri" w:hAnsi="Times New Roman" w:cs="Times New Roman"/>
                <w:b/>
                <w:color w:val="000000"/>
                <w:kern w:val="0"/>
                <w:sz w:val="24"/>
                <w14:ligatures w14:val="none"/>
              </w:rPr>
              <w:t xml:space="preserve"> — начала </w:t>
            </w:r>
            <w:r w:rsidRPr="005522A8">
              <w:rPr>
                <w:rFonts w:ascii="Times New Roman" w:eastAsia="Calibri" w:hAnsi="Times New Roman" w:cs="Times New Roman"/>
                <w:b/>
                <w:color w:val="000000"/>
                <w:kern w:val="0"/>
                <w:sz w:val="24"/>
                <w:lang w:val="en-US"/>
                <w14:ligatures w14:val="none"/>
              </w:rPr>
              <w:t>XX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162845F1"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EBE487"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AAF12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П. Чехов. Рассказы (один по выбору). Например, «Тоска», «Злоумышленник»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F1298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D3C04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84CE5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EBE7C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7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73ADF6CB"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0FF74F"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8F537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Горький. Ранние рассказы (одно произведение по выбору). Например, «Старуха Изергиль» (легенда о Данко), «Челкаш»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82A85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80175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0B943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4192EA"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7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597CA194"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E1B723"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3BC16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77B12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D5425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5E335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E515A7"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7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71C19802"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4F898D"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5CB77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F6665B"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0C188C25"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F174B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5.</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первой половины </w:t>
            </w:r>
            <w:r w:rsidRPr="005522A8">
              <w:rPr>
                <w:rFonts w:ascii="Times New Roman" w:eastAsia="Calibri" w:hAnsi="Times New Roman" w:cs="Times New Roman"/>
                <w:b/>
                <w:color w:val="000000"/>
                <w:kern w:val="0"/>
                <w:sz w:val="24"/>
                <w:lang w:val="en-US"/>
                <w14:ligatures w14:val="none"/>
              </w:rPr>
              <w:t>XX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7D83F6B1"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C5293B"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CB825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Грин. Повести и рассказы (одно произведение по выбору). Например, «Алые паруса», «Зелёная лампа»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542F8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AF30E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F4850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A05FB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7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7E3B7B31"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9BEBFF"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B96DA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Отечественная поэзия первой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века. Стихотворения на тему мечты и реальности (два-три по </w:t>
            </w:r>
            <w:r w:rsidRPr="005522A8">
              <w:rPr>
                <w:rFonts w:ascii="Times New Roman" w:eastAsia="Calibri" w:hAnsi="Times New Roman" w:cs="Times New Roman"/>
                <w:color w:val="000000"/>
                <w:kern w:val="0"/>
                <w:sz w:val="24"/>
                <w14:ligatures w14:val="none"/>
              </w:rPr>
              <w:lastRenderedPageBreak/>
              <w:t>выбору).Например, стихотворения А. А. Блока, Н. С. Гумилёва, М. И. Цветаевой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B1701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26384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4A341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BE367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7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3D8E4B2D"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F20774"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14C25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7024E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4371B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6EC9E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4595B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7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79A11849"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E6DD2F"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C013C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М.А. Шолохов. «Донские рассказы» (один по выбору).Например, «Родинка», «Чужая кровь»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C308D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35FFC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A19A6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AD54F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7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78AD077A"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2DAE31"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80697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П. Платонов. Рассказы (один по выбору). Например, «Юшка», «Неизвестный цветок»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59CD2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1FEE0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FAE6B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72F85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7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21A8F56A"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04BB4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90375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A76A62"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2A7259BE"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DBA5B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6.</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второй половины </w:t>
            </w:r>
            <w:r w:rsidRPr="005522A8">
              <w:rPr>
                <w:rFonts w:ascii="Times New Roman" w:eastAsia="Calibri" w:hAnsi="Times New Roman" w:cs="Times New Roman"/>
                <w:b/>
                <w:color w:val="000000"/>
                <w:kern w:val="0"/>
                <w:sz w:val="24"/>
                <w:lang w:val="en-US"/>
                <w14:ligatures w14:val="none"/>
              </w:rPr>
              <w:t>XX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1045E653"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E9A131"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D9C67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 М. Шукшин. Рассказы (один по выбору). Например, «Чудик», «Стенька Разин», «Критики»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9FB23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8428B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1BCF2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E7B63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8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43803687"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A1B453"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8FBA8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F2C55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89C30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0C636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4F0BB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8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6BA3FB09"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B8BFD9"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A4A36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прозаиков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 начала </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(не менее двух).Например, </w:t>
            </w:r>
            <w:r w:rsidRPr="005522A8">
              <w:rPr>
                <w:rFonts w:ascii="Times New Roman" w:eastAsia="Calibri" w:hAnsi="Times New Roman" w:cs="Times New Roman"/>
                <w:color w:val="000000"/>
                <w:kern w:val="0"/>
                <w:sz w:val="24"/>
                <w14:ligatures w14:val="none"/>
              </w:rPr>
              <w:lastRenderedPageBreak/>
              <w:t>произведения Ф. А. Абрамова, В. П. Астафьева, В. И. Белова, Ф. А. Искандера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1D696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617D1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08D20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6EBF0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8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6F8F4407"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E273A5"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6.4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7B3FA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45EB2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5ABF7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70D81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1F586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8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344FAE20"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31ADDD"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E7D1B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658943"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45C0A4C6"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D7D2D8"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7.</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Зарубежная литература</w:t>
            </w:r>
          </w:p>
        </w:tc>
      </w:tr>
      <w:tr w:rsidR="005522A8" w:rsidRPr="005522A8" w14:paraId="24B0B7AC"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7E26F6"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A9557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де Сервантес Сааведра. Роман «Хитроумный идальго Дон Кихот Ламанчский» (главы по выбору).</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41064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9BC82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59AC7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3A7BEA"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8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3A2C6AB3"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82F81C"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750D9B"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Зарубежная новеллистика. (одно-два произведения по выбору). Например, П. </w:t>
            </w:r>
            <w:proofErr w:type="gramStart"/>
            <w:r w:rsidRPr="005522A8">
              <w:rPr>
                <w:rFonts w:ascii="Times New Roman" w:eastAsia="Calibri" w:hAnsi="Times New Roman" w:cs="Times New Roman"/>
                <w:color w:val="000000"/>
                <w:kern w:val="0"/>
                <w:sz w:val="24"/>
                <w14:ligatures w14:val="none"/>
              </w:rPr>
              <w:t>Мериме.«</w:t>
            </w:r>
            <w:proofErr w:type="gramEnd"/>
            <w:r w:rsidRPr="005522A8">
              <w:rPr>
                <w:rFonts w:ascii="Times New Roman" w:eastAsia="Calibri" w:hAnsi="Times New Roman" w:cs="Times New Roman"/>
                <w:color w:val="000000"/>
                <w:kern w:val="0"/>
                <w:sz w:val="24"/>
                <w14:ligatures w14:val="none"/>
              </w:rPr>
              <w:t xml:space="preserve">Маттео Фальконе»; О. Генри. </w:t>
            </w:r>
            <w:r w:rsidRPr="005522A8">
              <w:rPr>
                <w:rFonts w:ascii="Times New Roman" w:eastAsia="Calibri" w:hAnsi="Times New Roman" w:cs="Times New Roman"/>
                <w:color w:val="000000"/>
                <w:kern w:val="0"/>
                <w:sz w:val="24"/>
                <w:lang w:val="en-US"/>
                <w14:ligatures w14:val="none"/>
              </w:rPr>
              <w:t>«Дары волхвов», «Последний лист».</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97DF6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635CF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F37AE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BEC8D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8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09A6E211" w14:textId="77777777" w:rsidTr="005522A8">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063981"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D8F9F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де Сент Экзюпери. Повесть-сказка «Маленький принц»</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F9FBA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3812C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363A3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63E72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8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2A0449B0"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3B4A11"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95483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0132BC"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6E40699A"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8BB44A"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Развитие речи</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903C1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5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5D596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3C9C9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4F24B7"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8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1FE34881"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203314"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Внеклассное чтение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54631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6AB84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2D7CB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15BC3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8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4CD28F5C"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613642"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Итоговые контрольные работы</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6B611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77699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1BC53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68A6C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8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04D17978"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D2945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Резервное время</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909D5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F23D5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275DA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4010C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9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41727</w:t>
              </w:r>
              <w:r w:rsidRPr="005522A8">
                <w:rPr>
                  <w:rFonts w:ascii="Times New Roman" w:eastAsia="Calibri" w:hAnsi="Times New Roman" w:cs="Times New Roman"/>
                  <w:color w:val="0000FF"/>
                  <w:kern w:val="0"/>
                  <w:u w:val="single"/>
                  <w:lang w:val="en-US"/>
                  <w14:ligatures w14:val="none"/>
                </w:rPr>
                <w:t>e</w:t>
              </w:r>
            </w:hyperlink>
          </w:p>
        </w:tc>
      </w:tr>
      <w:tr w:rsidR="005522A8" w:rsidRPr="005522A8" w14:paraId="2E5B3231"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2DA0C5"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7D9DE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68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1F75F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FD76C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C24EEF"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bl>
    <w:p w14:paraId="7BA155F1" w14:textId="77777777" w:rsidR="005522A8" w:rsidRPr="005522A8" w:rsidRDefault="005522A8" w:rsidP="005522A8">
      <w:pPr>
        <w:spacing w:after="0" w:line="276" w:lineRule="auto"/>
        <w:rPr>
          <w:rFonts w:ascii="Calibri" w:eastAsia="Calibri" w:hAnsi="Calibri" w:cs="Times New Roman"/>
          <w:kern w:val="0"/>
          <w:lang w:val="en-US"/>
          <w14:ligatures w14:val="none"/>
        </w:rPr>
        <w:sectPr w:rsidR="005522A8" w:rsidRPr="005522A8">
          <w:pgSz w:w="16383" w:h="11906" w:orient="landscape"/>
          <w:pgMar w:top="1134" w:right="850" w:bottom="1134" w:left="1701" w:header="720" w:footer="720" w:gutter="0"/>
          <w:cols w:space="720"/>
        </w:sectPr>
      </w:pPr>
    </w:p>
    <w:p w14:paraId="776AFE13"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lastRenderedPageBreak/>
        <w:t xml:space="preserve"> 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3"/>
        <w:gridCol w:w="4672"/>
        <w:gridCol w:w="1546"/>
        <w:gridCol w:w="1841"/>
        <w:gridCol w:w="1910"/>
        <w:gridCol w:w="2824"/>
      </w:tblGrid>
      <w:tr w:rsidR="005522A8" w:rsidRPr="005522A8" w14:paraId="7550D99F" w14:textId="77777777" w:rsidTr="005522A8">
        <w:trPr>
          <w:trHeight w:val="144"/>
        </w:trPr>
        <w:tc>
          <w:tcPr>
            <w:tcW w:w="5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A22519"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 п/п </w:t>
            </w:r>
          </w:p>
          <w:p w14:paraId="0D761636"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290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3EDF33"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Наименование разделов и тем программы </w:t>
            </w:r>
          </w:p>
          <w:p w14:paraId="3505693E"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A32E77"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Количество часов</w:t>
            </w:r>
          </w:p>
        </w:tc>
        <w:tc>
          <w:tcPr>
            <w:tcW w:w="267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3A54E3"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Электронные (цифровые) образовательные ресурсы </w:t>
            </w:r>
          </w:p>
          <w:p w14:paraId="0ED75126"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r>
      <w:tr w:rsidR="005522A8" w:rsidRPr="005522A8" w14:paraId="06CBF4F9" w14:textId="77777777" w:rsidTr="005522A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9B99928"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3558B1"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984AE1"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Всего </w:t>
            </w:r>
          </w:p>
          <w:p w14:paraId="227D65A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B11E7E"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Контрольные работы </w:t>
            </w:r>
          </w:p>
          <w:p w14:paraId="08EBA06B"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75D7C7"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Практические работы </w:t>
            </w:r>
          </w:p>
          <w:p w14:paraId="0DE3BBE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4AC086B"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r>
      <w:tr w:rsidR="005522A8" w:rsidRPr="005522A8" w14:paraId="5F6D3DFA"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81B0EC"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1.</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Древнерусская литература</w:t>
            </w:r>
          </w:p>
        </w:tc>
      </w:tr>
      <w:tr w:rsidR="005522A8" w:rsidRPr="005522A8" w14:paraId="5CE9C179"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EF7D67"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AAD39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84861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194E0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D3B11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3EC3C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9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1EB6FE76"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B0156D"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32C19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3A03F6"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3549D6F2"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4CC5B6"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2.</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Литература XVIII века</w:t>
            </w:r>
          </w:p>
        </w:tc>
      </w:tr>
      <w:tr w:rsidR="005522A8" w:rsidRPr="005522A8" w14:paraId="5990D36F"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C7D741"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99D48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Д. И. Фонвизин. Комедия «Недоросль»</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7BC31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F941F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63B7E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9314C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9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6AE3D221"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0C2B8F"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EFC57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767E9A"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672718DB"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013A5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3.</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первой половины </w:t>
            </w:r>
            <w:r w:rsidRPr="005522A8">
              <w:rPr>
                <w:rFonts w:ascii="Times New Roman" w:eastAsia="Calibri" w:hAnsi="Times New Roman" w:cs="Times New Roman"/>
                <w:b/>
                <w:color w:val="000000"/>
                <w:kern w:val="0"/>
                <w:sz w:val="24"/>
                <w:lang w:val="en-US"/>
                <w14:ligatures w14:val="none"/>
              </w:rPr>
              <w:t>XIX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6BB0E024"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F164D2"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B5AF46" w14:textId="77777777" w:rsidR="005522A8" w:rsidRPr="00E87D02"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А. С. Пушкин. Стихотворения (не менее двух). Например, «К Чаадаеву», «Анчар» и др. «Маленькие трагедии» (одна пьеса по выбору). </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xml:space="preserve">Моцарт и Сальери», «Каменный гость». </w:t>
            </w:r>
            <w:r w:rsidRPr="00E87D02">
              <w:rPr>
                <w:rFonts w:ascii="Times New Roman" w:eastAsia="Calibri" w:hAnsi="Times New Roman" w:cs="Times New Roman"/>
                <w:color w:val="000000"/>
                <w:kern w:val="0"/>
                <w:sz w:val="24"/>
                <w14:ligatures w14:val="none"/>
              </w:rPr>
              <w:t>Роман «Капитанская дочка»</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11C1E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E87D02">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47D07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147AF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BED9A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9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6F538276"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93A44F"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1365CE"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Ю. Лермонтов. Стихотворения (не менее двух).Например, «Я не хочу, чтоб свет узнал…», «Из-под таинственной, </w:t>
            </w:r>
            <w:r w:rsidRPr="005522A8">
              <w:rPr>
                <w:rFonts w:ascii="Times New Roman" w:eastAsia="Calibri" w:hAnsi="Times New Roman" w:cs="Times New Roman"/>
                <w:color w:val="000000"/>
                <w:kern w:val="0"/>
                <w:sz w:val="24"/>
                <w14:ligatures w14:val="none"/>
              </w:rPr>
              <w:lastRenderedPageBreak/>
              <w:t xml:space="preserve">холодной полумаски…», «Нищий» и др. </w:t>
            </w:r>
            <w:r w:rsidRPr="005522A8">
              <w:rPr>
                <w:rFonts w:ascii="Times New Roman" w:eastAsia="Calibri" w:hAnsi="Times New Roman" w:cs="Times New Roman"/>
                <w:color w:val="000000"/>
                <w:kern w:val="0"/>
                <w:sz w:val="24"/>
                <w:lang w:val="en-US"/>
                <w14:ligatures w14:val="none"/>
              </w:rPr>
              <w:t>Поэма «Мцыри»</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357A7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A7C68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78E63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24A17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9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756FBFCA"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C0CB1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3.3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3C5D05"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В. Гоголь. Повесть «Шинель», Комедия «Ревизор»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C941B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6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E9D19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1B0AE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7DA6A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9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1F953F35"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1DA822"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C8150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DB0D2C"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7FCE75CC"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A68F2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4.</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второй половины </w:t>
            </w:r>
            <w:r w:rsidRPr="005522A8">
              <w:rPr>
                <w:rFonts w:ascii="Times New Roman" w:eastAsia="Calibri" w:hAnsi="Times New Roman" w:cs="Times New Roman"/>
                <w:b/>
                <w:color w:val="000000"/>
                <w:kern w:val="0"/>
                <w:sz w:val="24"/>
                <w:lang w:val="en-US"/>
                <w14:ligatures w14:val="none"/>
              </w:rPr>
              <w:t>XIX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353BC717"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8A20E0"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1BFE5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И. С. Тургенев. Повести (одна по выбору). </w:t>
            </w:r>
            <w:r w:rsidRPr="005522A8">
              <w:rPr>
                <w:rFonts w:ascii="Times New Roman" w:eastAsia="Calibri" w:hAnsi="Times New Roman" w:cs="Times New Roman"/>
                <w:color w:val="000000"/>
                <w:kern w:val="0"/>
                <w:sz w:val="24"/>
                <w:lang w:val="en-US"/>
                <w14:ligatures w14:val="none"/>
              </w:rPr>
              <w:t>Например, «Ася»,«Первая любовь»</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F8A4E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DAD0D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8B88C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0BE42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9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1B544988"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5195FF"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F42CE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Ф. М. Достоевский. «Бедные люди», «Белые ночи» (одно произведение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6B8EE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553C5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F8669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8577D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9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583F552D"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959DA2"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CD09D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Л. Н. Толстой. Повести и рассказы (одно произведение по выбору). </w:t>
            </w:r>
            <w:r w:rsidRPr="005522A8">
              <w:rPr>
                <w:rFonts w:ascii="Times New Roman" w:eastAsia="Calibri" w:hAnsi="Times New Roman" w:cs="Times New Roman"/>
                <w:color w:val="000000"/>
                <w:kern w:val="0"/>
                <w:sz w:val="24"/>
                <w:lang w:val="en-US"/>
                <w14:ligatures w14:val="none"/>
              </w:rPr>
              <w:t>Например, «Отрочество» (главы)</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FE240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B7F55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4D05C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E397B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9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3B7036DF"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B388D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944D1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5EF1D5"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231B78C1"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F5CF3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5.</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первой половины </w:t>
            </w:r>
            <w:r w:rsidRPr="005522A8">
              <w:rPr>
                <w:rFonts w:ascii="Times New Roman" w:eastAsia="Calibri" w:hAnsi="Times New Roman" w:cs="Times New Roman"/>
                <w:b/>
                <w:color w:val="000000"/>
                <w:kern w:val="0"/>
                <w:sz w:val="24"/>
                <w:lang w:val="en-US"/>
                <w14:ligatures w14:val="none"/>
              </w:rPr>
              <w:t>XX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7C0EDF3B"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F43CAE"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8E4B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FBCE2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20571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B97AD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AAB5D7"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9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02B02DDF"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96CA60"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DEAD1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Поэзия первой половины ХХ века (не менее трёх стихотворений на тему «Человек и эпоха».Например, стихотворения В. В. Маяковского, М. И. </w:t>
            </w:r>
            <w:r w:rsidRPr="005522A8">
              <w:rPr>
                <w:rFonts w:ascii="Times New Roman" w:eastAsia="Calibri" w:hAnsi="Times New Roman" w:cs="Times New Roman"/>
                <w:color w:val="000000"/>
                <w:kern w:val="0"/>
                <w:sz w:val="24"/>
                <w14:ligatures w14:val="none"/>
              </w:rPr>
              <w:lastRenderedPageBreak/>
              <w:t>Цветаевой, О. Э. Мандельштама, Б. Л. Пастернака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A38B5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24B0B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9C33D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7DDDB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0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6B04D4B3"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DC7CCF"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ACDEE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А. Булгаков (одна повесть по выбору). Например, «Собачье сердце»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F01C4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78EFB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91DE6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0D1C5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0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6FE60B41"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60BF7A"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9E8D4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9DB999"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37CD6006"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4AB34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6.</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второй половины </w:t>
            </w:r>
            <w:r w:rsidRPr="005522A8">
              <w:rPr>
                <w:rFonts w:ascii="Times New Roman" w:eastAsia="Calibri" w:hAnsi="Times New Roman" w:cs="Times New Roman"/>
                <w:b/>
                <w:color w:val="000000"/>
                <w:kern w:val="0"/>
                <w:sz w:val="24"/>
                <w:lang w:val="en-US"/>
                <w14:ligatures w14:val="none"/>
              </w:rPr>
              <w:t>XX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50EEDB8A"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E991DB"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8D69E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Т. Твардовский. Поэма «Василий Тёркин» (главы «Переправа», «Гармонь», «Два солдата», «Поединок»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25B47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890D6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D2F50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0F605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0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08A9757F"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692E59"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23F7C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А.Н. Толстой. Рассказ «Русский характер»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E5796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6FB57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918DE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FD40B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0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47AAA2C1"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0D2CA7"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76E04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А. Шолохов. Рассказ «Судьба человека»</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85F26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B2577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D2C44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C0B34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0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02196F28"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32988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12921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И. Солженицын. Рассказ «Матрёнин двор»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7C545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BCD72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97314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49AA5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0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283BA2EA"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C9FBF2"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D32A8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прозаиков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(не менее двух).Например, произведения Е. И. Носова, А. Н. и Б. Н. Стругацких, В. Ф. Тендрякова, Б. П. Екимова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140DD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630223"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55D22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6D03E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0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5A5975A2"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E5B75D"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B821C9"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и зарубежных прозаиков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5522A8">
              <w:rPr>
                <w:rFonts w:ascii="Times New Roman" w:eastAsia="Calibri" w:hAnsi="Times New Roman" w:cs="Times New Roman"/>
                <w:color w:val="000000"/>
                <w:kern w:val="0"/>
                <w:sz w:val="24"/>
                <w14:ligatures w14:val="none"/>
              </w:rPr>
              <w:lastRenderedPageBreak/>
              <w:t xml:space="preserve">Дашевской, Дж. </w:t>
            </w:r>
            <w:r w:rsidRPr="005522A8">
              <w:rPr>
                <w:rFonts w:ascii="Times New Roman" w:eastAsia="Calibri" w:hAnsi="Times New Roman" w:cs="Times New Roman"/>
                <w:color w:val="000000"/>
                <w:kern w:val="0"/>
                <w:sz w:val="24"/>
                <w:lang w:val="en-US"/>
                <w14:ligatures w14:val="none"/>
              </w:rPr>
              <w:t>Сэлинджера, К. Патерсон, Б. Кауфман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F4DBE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A6375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A5E47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3982B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0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54458872"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02B40D"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6.7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C2154A"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Поэзия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 начала </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B7851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786DB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16A49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B5A9F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0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1524EE95"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906DF6"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D72E9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222CFF"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1B68604A"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E18998"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7.</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Зарубежная литература</w:t>
            </w:r>
          </w:p>
        </w:tc>
      </w:tr>
      <w:tr w:rsidR="005522A8" w:rsidRPr="005522A8" w14:paraId="2BC82A8F"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42C915"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28E812"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У. Шекспир. Сонеты (один-два по выбору). Например, № 66 «Измучась всем, я умереть хочу…», № 130 «Её глаза на звёзды не похожи…» и др. </w:t>
            </w:r>
            <w:r w:rsidRPr="005522A8">
              <w:rPr>
                <w:rFonts w:ascii="Times New Roman" w:eastAsia="Calibri" w:hAnsi="Times New Roman" w:cs="Times New Roman"/>
                <w:color w:val="000000"/>
                <w:kern w:val="0"/>
                <w:sz w:val="24"/>
                <w:lang w:val="en-US"/>
                <w14:ligatures w14:val="none"/>
              </w:rPr>
              <w:t>Трагедия «Ромео и Джульетта» (фрагменты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5BD24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9EE28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65551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7E63D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0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7873C37C" w14:textId="77777777" w:rsidTr="005522A8">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157D6D"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79916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Ж.Б. Мольер. Комедия «Мещанин во дворянстве» (фрагменты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CB9E8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8D0B1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EF42B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DFBD7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1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18619891"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1F5CAB"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32BFE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F8A1BC"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16A935D3"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26C279"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Развитие речи</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FF86F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E9272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905F0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99A70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1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0BC4E0FB"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828C62"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Внеклассное чтение</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50764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D7349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0AB0F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34FC6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1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135BA954"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F7A892"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Итоговые контрольные работы</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0AB16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44E59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27DAC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00161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1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31115B83"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7BA78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Резервное время</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D5A4E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231B3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D8C24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A23D2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1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4196</w:t>
              </w:r>
              <w:r w:rsidRPr="005522A8">
                <w:rPr>
                  <w:rFonts w:ascii="Times New Roman" w:eastAsia="Calibri" w:hAnsi="Times New Roman" w:cs="Times New Roman"/>
                  <w:color w:val="0000FF"/>
                  <w:kern w:val="0"/>
                  <w:u w:val="single"/>
                  <w:lang w:val="en-US"/>
                  <w14:ligatures w14:val="none"/>
                </w:rPr>
                <w:t>be</w:t>
              </w:r>
            </w:hyperlink>
          </w:p>
        </w:tc>
      </w:tr>
      <w:tr w:rsidR="005522A8" w:rsidRPr="005522A8" w14:paraId="63B4D6BB"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F06FC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ОБЩЕЕ КОЛИЧЕСТВО ЧАСОВ ПО ПРОГРАММЕ</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FC1DA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68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0B322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906E9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EE8D70"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bl>
    <w:p w14:paraId="2B9EA3FE" w14:textId="77777777" w:rsidR="005522A8" w:rsidRPr="005522A8" w:rsidRDefault="005522A8" w:rsidP="005522A8">
      <w:pPr>
        <w:spacing w:after="0" w:line="276" w:lineRule="auto"/>
        <w:rPr>
          <w:rFonts w:ascii="Calibri" w:eastAsia="Calibri" w:hAnsi="Calibri" w:cs="Times New Roman"/>
          <w:kern w:val="0"/>
          <w:lang w:val="en-US"/>
          <w14:ligatures w14:val="none"/>
        </w:rPr>
        <w:sectPr w:rsidR="005522A8" w:rsidRPr="005522A8">
          <w:pgSz w:w="16383" w:h="11906" w:orient="landscape"/>
          <w:pgMar w:top="1134" w:right="850" w:bottom="1134" w:left="1701" w:header="720" w:footer="720" w:gutter="0"/>
          <w:cols w:space="720"/>
        </w:sectPr>
      </w:pPr>
    </w:p>
    <w:p w14:paraId="00061BDF"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lastRenderedPageBreak/>
        <w:t xml:space="preserve"> 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5"/>
        <w:gridCol w:w="4660"/>
        <w:gridCol w:w="1533"/>
        <w:gridCol w:w="1841"/>
        <w:gridCol w:w="1910"/>
        <w:gridCol w:w="2837"/>
      </w:tblGrid>
      <w:tr w:rsidR="005522A8" w:rsidRPr="005522A8" w14:paraId="0A4CDCEA" w14:textId="77777777" w:rsidTr="005522A8">
        <w:trPr>
          <w:trHeight w:val="144"/>
        </w:trPr>
        <w:tc>
          <w:tcPr>
            <w:tcW w:w="5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67F044"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 п/п </w:t>
            </w:r>
          </w:p>
          <w:p w14:paraId="7F79014B"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29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33A8A0"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Наименование разделов и тем программы </w:t>
            </w:r>
          </w:p>
          <w:p w14:paraId="38D8FF08"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BCA7E0"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Количество часов</w:t>
            </w:r>
          </w:p>
        </w:tc>
        <w:tc>
          <w:tcPr>
            <w:tcW w:w="26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8131A4"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Электронные (цифровые) образовательные ресурсы </w:t>
            </w:r>
          </w:p>
          <w:p w14:paraId="465A1E65"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r>
      <w:tr w:rsidR="005522A8" w:rsidRPr="005522A8" w14:paraId="4DE83928" w14:textId="77777777" w:rsidTr="005522A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1C3B6C7"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47CBDC"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64690D"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Всего </w:t>
            </w:r>
          </w:p>
          <w:p w14:paraId="5C1EDF0E"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5FF2EE"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Контрольные работы </w:t>
            </w:r>
          </w:p>
          <w:p w14:paraId="26F75BF2"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8F1153"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Практические работы </w:t>
            </w:r>
          </w:p>
          <w:p w14:paraId="5D98A91E"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9CC96D" w14:textId="77777777" w:rsidR="005522A8" w:rsidRPr="005522A8" w:rsidRDefault="005522A8" w:rsidP="005522A8">
            <w:pPr>
              <w:spacing w:after="0" w:line="276" w:lineRule="auto"/>
              <w:rPr>
                <w:rFonts w:ascii="Calibri" w:eastAsia="Calibri" w:hAnsi="Calibri" w:cs="Times New Roman"/>
                <w:kern w:val="0"/>
                <w:lang w:val="en-US"/>
                <w14:ligatures w14:val="none"/>
              </w:rPr>
            </w:pPr>
          </w:p>
        </w:tc>
      </w:tr>
      <w:tr w:rsidR="005522A8" w:rsidRPr="005522A8" w14:paraId="62C077EC"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E59636"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1.</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Древнерусская литература</w:t>
            </w:r>
          </w:p>
        </w:tc>
      </w:tr>
      <w:tr w:rsidR="005522A8" w:rsidRPr="005522A8" w14:paraId="6F89C150"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C57E91"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952E63"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«Слово о полку Игореве»</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2137C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6670E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0698C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1ECC2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1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21C07344"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CA042A"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0E7A8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7F5A85"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3AADF057"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12AE19"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2.</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Литература XVIII века</w:t>
            </w:r>
          </w:p>
        </w:tc>
      </w:tr>
      <w:tr w:rsidR="005522A8" w:rsidRPr="005522A8" w14:paraId="4F73DE7E"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EA0BCD"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D39B47"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F8CA8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7EB82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6B3D22"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15052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1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589B4DAE"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2B777E"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93EFF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Г. Р. Державин. Стихотворения (два по выбору).Например, «Властителям и судиям», «Памятник»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68E23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BB46E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9AD29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8EF00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1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3F22D30E"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FFDFE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3D9CF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М. Карамзин. Повесть «Бедная Лиза»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BCDB0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2C314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6C3DE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90769B"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1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644C2796"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078326"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3F121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A5A231"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4A160DDB"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97940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b/>
                <w:color w:val="000000"/>
                <w:kern w:val="0"/>
                <w:sz w:val="24"/>
                <w14:ligatures w14:val="none"/>
              </w:rPr>
              <w:t>Раздел 3.</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b/>
                <w:color w:val="000000"/>
                <w:kern w:val="0"/>
                <w:sz w:val="24"/>
                <w14:ligatures w14:val="none"/>
              </w:rPr>
              <w:t xml:space="preserve">Литература первой половины </w:t>
            </w:r>
            <w:r w:rsidRPr="005522A8">
              <w:rPr>
                <w:rFonts w:ascii="Times New Roman" w:eastAsia="Calibri" w:hAnsi="Times New Roman" w:cs="Times New Roman"/>
                <w:b/>
                <w:color w:val="000000"/>
                <w:kern w:val="0"/>
                <w:sz w:val="24"/>
                <w:lang w:val="en-US"/>
                <w14:ligatures w14:val="none"/>
              </w:rPr>
              <w:t>XIX</w:t>
            </w:r>
            <w:r w:rsidRPr="005522A8">
              <w:rPr>
                <w:rFonts w:ascii="Times New Roman" w:eastAsia="Calibri" w:hAnsi="Times New Roman" w:cs="Times New Roman"/>
                <w:b/>
                <w:color w:val="000000"/>
                <w:kern w:val="0"/>
                <w:sz w:val="24"/>
                <w14:ligatures w14:val="none"/>
              </w:rPr>
              <w:t xml:space="preserve"> века</w:t>
            </w:r>
          </w:p>
        </w:tc>
      </w:tr>
      <w:tr w:rsidR="005522A8" w:rsidRPr="005522A8" w14:paraId="4C765115"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1E716F"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F2983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 А. Жуковский. Баллады, элегии. (одна-две по выбору). Например, «Светлана», «Невыразимое», «Море»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C6A7F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2564D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9BB22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0F492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1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7D8C372D"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116C64"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3.2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78296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Грибоедов. Комедия «Горе от ума»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D8E54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8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E0A99D"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D7B73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9B8D65"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2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70E70646"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2DB13D"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F5163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Поэзия пушкинской эпохи. К. Н. Батюшков, А. А. Дельвиг, Н.М.Языков, Е. А. Баратынский (не менее трёх стихотворений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636BB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283CF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B8E39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0019B4"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2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4AFF9051"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E89D3E"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E5506E"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5522A8">
              <w:rPr>
                <w:rFonts w:ascii="Times New Roman" w:eastAsia="Calibri" w:hAnsi="Times New Roman" w:cs="Times New Roman"/>
                <w:color w:val="000000"/>
                <w:kern w:val="0"/>
                <w:sz w:val="24"/>
                <w:lang w:val="en-US"/>
                <w14:ligatures w14:val="none"/>
              </w:rPr>
              <w:t>Поэма «Медный всадник». Роман в стихах «Евгений Онегин»</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4B5DE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15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5F68B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41655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D87B50"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2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0F3B56AB"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504E9D"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E4B90D"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5522A8">
              <w:rPr>
                <w:rFonts w:ascii="Times New Roman" w:eastAsia="Calibri" w:hAnsi="Times New Roman" w:cs="Times New Roman"/>
                <w:color w:val="000000"/>
                <w:kern w:val="0"/>
                <w:sz w:val="24"/>
                <w14:ligatures w14:val="none"/>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5522A8">
              <w:rPr>
                <w:rFonts w:ascii="Times New Roman" w:eastAsia="Calibri" w:hAnsi="Times New Roman" w:cs="Times New Roman"/>
                <w:color w:val="000000"/>
                <w:kern w:val="0"/>
                <w:sz w:val="24"/>
                <w:lang w:val="en-US"/>
                <w14:ligatures w14:val="none"/>
              </w:rPr>
              <w:t>Роман «Герой нашего времени»</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9BDD4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85819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C8E3D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DA2147"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2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00E5D6FA"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78A899"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3.6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E8E48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В. Гоголь. Поэма «Мёртвые души»</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94CF84"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8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E9A9B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206BC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D3A822"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2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31190DB3"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74F842"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64C1BC"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Отечественная проза первой половины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 в. (одно произведение по выбору</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xml:space="preserve">, «Лафертовская маковница» Антония Погорельского, «Часы и зеркало» А. А. Бестужева-Марлинского, «Кто виноват?» </w:t>
            </w:r>
            <w:r w:rsidRPr="005522A8">
              <w:rPr>
                <w:rFonts w:ascii="Times New Roman" w:eastAsia="Calibri" w:hAnsi="Times New Roman" w:cs="Times New Roman"/>
                <w:color w:val="000000"/>
                <w:kern w:val="0"/>
                <w:sz w:val="24"/>
                <w:lang w:val="en-US"/>
                <w14:ligatures w14:val="none"/>
              </w:rPr>
              <w:t>(главы по выбору) А. И. Герцена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6932C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CD1C7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C9A89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54AA6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2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4C4024E6"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2F6A4A"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0D5FB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49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1CD5BA"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178496E2" w14:textId="77777777" w:rsidTr="005522A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D46DC9"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Раздел 4.</w:t>
            </w:r>
            <w:r w:rsidRPr="005522A8">
              <w:rPr>
                <w:rFonts w:ascii="Times New Roman" w:eastAsia="Calibri" w:hAnsi="Times New Roman" w:cs="Times New Roman"/>
                <w:color w:val="000000"/>
                <w:kern w:val="0"/>
                <w:sz w:val="24"/>
                <w:lang w:val="en-US"/>
                <w14:ligatures w14:val="none"/>
              </w:rPr>
              <w:t xml:space="preserve"> </w:t>
            </w:r>
            <w:r w:rsidRPr="005522A8">
              <w:rPr>
                <w:rFonts w:ascii="Times New Roman" w:eastAsia="Calibri" w:hAnsi="Times New Roman" w:cs="Times New Roman"/>
                <w:b/>
                <w:color w:val="000000"/>
                <w:kern w:val="0"/>
                <w:sz w:val="24"/>
                <w:lang w:val="en-US"/>
                <w14:ligatures w14:val="none"/>
              </w:rPr>
              <w:t>Зарубежная литература</w:t>
            </w:r>
          </w:p>
        </w:tc>
      </w:tr>
      <w:tr w:rsidR="005522A8" w:rsidRPr="005522A8" w14:paraId="7FED4A4C"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9D0DEE"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2C3549"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Данте. «Божественная комедия» (не менее двух фрагментов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04F27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D7450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80106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02511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2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20721974"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484450"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7190E5"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У. Шекспир. Трагедия «Гамлет» (фрагменты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D0873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E13E7F"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277A55"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8CF3C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2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19C0E726"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473508"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CA4F18"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И.В. Гёте. Трагедия «Фауст» (не менее двух фрагментов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4927B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860CD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A89BF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74C547"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2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48056438"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7052AE"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20A7B1"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5522A8">
              <w:rPr>
                <w:rFonts w:ascii="Times New Roman" w:eastAsia="Calibri" w:hAnsi="Times New Roman" w:cs="Times New Roman"/>
                <w:color w:val="000000"/>
                <w:kern w:val="0"/>
                <w:sz w:val="24"/>
                <w14:ligatures w14:val="none"/>
              </w:rPr>
              <w:lastRenderedPageBreak/>
              <w:t>Чайльд-Гарольда» (не менее одного фрагмент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DF9E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F91380"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6DBD4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0384AA"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2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20A1B67A" w14:textId="77777777" w:rsidTr="005522A8">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E298DB" w14:textId="77777777" w:rsidR="005522A8" w:rsidRPr="005522A8" w:rsidRDefault="005522A8"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4.5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0EBB3D"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Зарубежная проза первой половины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 в. (одно произведение по выбору). Например, произведения Э. Т. А. Гофмана, В. Гюго, В. Скотта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31D70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13B091"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696FF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F9F10F"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3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442D6EB0"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E21A9E"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24175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A0F6EC"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r w:rsidR="005522A8" w:rsidRPr="005522A8" w14:paraId="1E61ED55"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FC1D32"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Развитие речи</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F8D709"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5E663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84F04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029D86"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3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6D960F2C"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DA8C94"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Внеклассное чтение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4FD42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8B5D9E"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937B18"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E63BEE"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3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21588E5F"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D0F29D"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Итоговые контрольные работы</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F82C9A"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D3F94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4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0F9AE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B7202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3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4CDA410B"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5A9A11" w14:textId="77777777" w:rsidR="005522A8" w:rsidRPr="005522A8" w:rsidRDefault="005522A8"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Резервное время</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D569EB"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4D643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0A77F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A8D403"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3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720</w:t>
              </w:r>
            </w:hyperlink>
          </w:p>
        </w:tc>
      </w:tr>
      <w:tr w:rsidR="005522A8" w:rsidRPr="005522A8" w14:paraId="58A97EF2" w14:textId="77777777" w:rsidTr="005522A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FE278C" w14:textId="77777777" w:rsidR="005522A8" w:rsidRPr="005522A8" w:rsidRDefault="005522A8"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ОБЩЕЕ КОЛИЧЕСТВО ЧАСОВ ПО ПРОГРАММЕ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401CEC"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102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A25557"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5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B0A8A6" w14:textId="77777777" w:rsidR="005522A8" w:rsidRPr="005522A8" w:rsidRDefault="005522A8"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42AB11" w14:textId="77777777" w:rsidR="005522A8" w:rsidRPr="005522A8" w:rsidRDefault="005522A8" w:rsidP="005522A8">
            <w:pPr>
              <w:spacing w:after="200" w:line="276" w:lineRule="auto"/>
              <w:rPr>
                <w:rFonts w:ascii="Calibri" w:eastAsia="Calibri" w:hAnsi="Calibri" w:cs="Times New Roman"/>
                <w:kern w:val="0"/>
                <w:lang w:val="en-US"/>
                <w14:ligatures w14:val="none"/>
              </w:rPr>
            </w:pPr>
          </w:p>
        </w:tc>
      </w:tr>
    </w:tbl>
    <w:p w14:paraId="7977E699" w14:textId="77777777" w:rsidR="005522A8" w:rsidRPr="005522A8" w:rsidRDefault="005522A8" w:rsidP="005522A8">
      <w:pPr>
        <w:spacing w:after="0" w:line="276" w:lineRule="auto"/>
        <w:rPr>
          <w:rFonts w:ascii="Calibri" w:eastAsia="Calibri" w:hAnsi="Calibri" w:cs="Times New Roman"/>
          <w:kern w:val="0"/>
          <w:lang w:val="en-US"/>
          <w14:ligatures w14:val="none"/>
        </w:rPr>
        <w:sectPr w:rsidR="005522A8" w:rsidRPr="005522A8">
          <w:pgSz w:w="16383" w:h="11906" w:orient="landscape"/>
          <w:pgMar w:top="1134" w:right="850" w:bottom="1134" w:left="1701" w:header="720" w:footer="720" w:gutter="0"/>
          <w:cols w:space="720"/>
        </w:sectPr>
      </w:pPr>
    </w:p>
    <w:p w14:paraId="488E9441"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bookmarkStart w:id="100" w:name="block-841821"/>
      <w:bookmarkEnd w:id="100"/>
      <w:r w:rsidRPr="005522A8">
        <w:rPr>
          <w:rFonts w:ascii="Times New Roman" w:eastAsia="Calibri" w:hAnsi="Times New Roman" w:cs="Times New Roman"/>
          <w:b/>
          <w:color w:val="000000"/>
          <w:kern w:val="0"/>
          <w:sz w:val="28"/>
          <w:lang w:val="en-US"/>
          <w14:ligatures w14:val="none"/>
        </w:rPr>
        <w:lastRenderedPageBreak/>
        <w:t xml:space="preserve"> ПОУРОЧНОЕ ПЛАНИРОВАНИЕ </w:t>
      </w:r>
    </w:p>
    <w:p w14:paraId="20DA5E14"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 xml:space="preserve"> 5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0"/>
        <w:gridCol w:w="4591"/>
        <w:gridCol w:w="1172"/>
        <w:gridCol w:w="1841"/>
        <w:gridCol w:w="1910"/>
        <w:gridCol w:w="2861"/>
      </w:tblGrid>
      <w:tr w:rsidR="00E10A0E" w:rsidRPr="005522A8" w14:paraId="2FECD460" w14:textId="77777777" w:rsidTr="00E10A0E">
        <w:trPr>
          <w:trHeight w:val="144"/>
        </w:trPr>
        <w:tc>
          <w:tcPr>
            <w:tcW w:w="92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57DE4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 п/п </w:t>
            </w:r>
          </w:p>
          <w:p w14:paraId="69F7791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377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EE9BF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Тема урока </w:t>
            </w:r>
          </w:p>
          <w:p w14:paraId="3DE2165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7EF51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Количество часов</w:t>
            </w:r>
          </w:p>
        </w:tc>
        <w:tc>
          <w:tcPr>
            <w:tcW w:w="286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8F934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Электронные цифровые образовательные ресурсы </w:t>
            </w:r>
          </w:p>
          <w:p w14:paraId="1F12D11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E67DFF9" w14:textId="77777777" w:rsidTr="00E10A0E">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B9C2481"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313ED9"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44BBB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Всего </w:t>
            </w:r>
          </w:p>
          <w:p w14:paraId="13E282D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C206A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Контрольные работы </w:t>
            </w:r>
          </w:p>
          <w:p w14:paraId="7586DC2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B8700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Практические работы </w:t>
            </w:r>
          </w:p>
          <w:p w14:paraId="2BAD93E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1DEF09"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r>
      <w:tr w:rsidR="00E10A0E" w:rsidRPr="005522A8" w14:paraId="1CCC52F8"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0813A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E7918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Книга в жизни человека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C63B3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DB555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65138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6B5C9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3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19572</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49756DFE"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97B17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7FCCA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Легенды и мифы Древней Греции. </w:t>
            </w:r>
            <w:r w:rsidRPr="005522A8">
              <w:rPr>
                <w:rFonts w:ascii="Times New Roman" w:eastAsia="Calibri" w:hAnsi="Times New Roman" w:cs="Times New Roman"/>
                <w:color w:val="000000"/>
                <w:kern w:val="0"/>
                <w:sz w:val="24"/>
                <w:lang w:val="en-US"/>
                <w14:ligatures w14:val="none"/>
              </w:rPr>
              <w:t>Понятие о мифе</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DA821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BCEC3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BEE79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58F9D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3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195838</w:t>
              </w:r>
            </w:hyperlink>
          </w:p>
        </w:tc>
      </w:tr>
      <w:tr w:rsidR="00E10A0E" w:rsidRPr="005522A8" w14:paraId="521BE7F1"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098EA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B26D4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Подвиги Геракла: «Скотный двор царя Авгия»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179AC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9AB26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BA933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D4FDD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3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195946</w:t>
              </w:r>
            </w:hyperlink>
          </w:p>
        </w:tc>
      </w:tr>
      <w:tr w:rsidR="00E10A0E" w:rsidRPr="005522A8" w14:paraId="598B1372"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9DEE8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D4930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«Яблоки Гесперид» и другие подвиги Геракла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1A23A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D7886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98A84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D4B0A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3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195</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5</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37EB1FBF"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75EF9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74E19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Внеклассное чтение. Мифы народов России и мира. Переложение мифов разными авторами. Геродот. </w:t>
            </w:r>
            <w:r w:rsidRPr="005522A8">
              <w:rPr>
                <w:rFonts w:ascii="Times New Roman" w:eastAsia="Calibri" w:hAnsi="Times New Roman" w:cs="Times New Roman"/>
                <w:color w:val="000000"/>
                <w:kern w:val="0"/>
                <w:sz w:val="24"/>
                <w:lang w:val="en-US"/>
                <w14:ligatures w14:val="none"/>
              </w:rPr>
              <w:t>«Легенда об Арионе»</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FE91F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32176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B8BB7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9478C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3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195</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02</w:t>
              </w:r>
            </w:hyperlink>
          </w:p>
        </w:tc>
      </w:tr>
      <w:tr w:rsidR="00E10A0E" w:rsidRPr="005522A8" w14:paraId="120236D2"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2DC2F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9D8E9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Фольклор. Малые жанры: пословицы, поговорки, загадки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732EC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D6B44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CDF65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0B7E8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4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195</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1</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145026E7"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FDE31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FDCA2A" w14:textId="01665DB3" w:rsidR="00E10A0E" w:rsidRPr="005522A8" w:rsidRDefault="00E10A0E" w:rsidP="005522A8">
            <w:pPr>
              <w:spacing w:after="0" w:line="276" w:lineRule="auto"/>
              <w:ind w:left="135"/>
              <w:rPr>
                <w:rFonts w:ascii="Calibri" w:eastAsia="Calibri" w:hAnsi="Calibri" w:cs="Times New Roman"/>
                <w:kern w:val="0"/>
                <w14:ligatures w14:val="none"/>
              </w:rPr>
            </w:pPr>
            <w:r>
              <w:rPr>
                <w:rFonts w:ascii="Times New Roman" w:eastAsia="Calibri" w:hAnsi="Times New Roman" w:cs="Times New Roman"/>
                <w:color w:val="000000"/>
                <w:kern w:val="0"/>
                <w:sz w:val="24"/>
                <w14:ligatures w14:val="none"/>
              </w:rPr>
              <w:t>Стартовая контрольная работа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417AC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1130F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903E9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51846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4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195</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28</w:t>
              </w:r>
            </w:hyperlink>
          </w:p>
        </w:tc>
      </w:tr>
      <w:tr w:rsidR="00E10A0E" w:rsidRPr="005522A8" w14:paraId="08965F93"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F11F1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42B7E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Сказки народов России и народов мира. Сказки о животных, волшебные, бытовые</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951C9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777FD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7015A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99E29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4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196062</w:t>
              </w:r>
            </w:hyperlink>
          </w:p>
        </w:tc>
      </w:tr>
      <w:tr w:rsidR="00E10A0E" w:rsidRPr="005522A8" w14:paraId="3EED638E"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DD3E2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9</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A731E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Русские народные сказки. Животные-помощники и чудесные противники в сказке "Царевна-лягушка"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31E71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7B79C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FCB7D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ECE3D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4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196170</w:t>
              </w:r>
            </w:hyperlink>
          </w:p>
        </w:tc>
      </w:tr>
      <w:tr w:rsidR="00E10A0E" w:rsidRPr="005522A8" w14:paraId="48517144"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111E1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BD557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Главные герои волшебных сказок Василиса Премудрая и Иван-царевич</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83A32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16AD2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FD0AB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23E69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4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19629</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4DBEB0D9"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730BB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11</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94D59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Поэзия волшебной сказки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D34D4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48C94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5E87E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9C8C4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4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196418</w:t>
              </w:r>
            </w:hyperlink>
          </w:p>
        </w:tc>
      </w:tr>
      <w:tr w:rsidR="00E10A0E" w:rsidRPr="005522A8" w14:paraId="7C18AFFA"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9356F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12</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7CFFC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Сказки о животных «Журавль и цапля». </w:t>
            </w:r>
            <w:r w:rsidRPr="005522A8">
              <w:rPr>
                <w:rFonts w:ascii="Times New Roman" w:eastAsia="Calibri" w:hAnsi="Times New Roman" w:cs="Times New Roman"/>
                <w:color w:val="000000"/>
                <w:kern w:val="0"/>
                <w:sz w:val="24"/>
                <w:lang w:val="en-US"/>
                <w14:ligatures w14:val="none"/>
              </w:rPr>
              <w:t>Бытовые сказки «Солдатская шинель»</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6E37C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5EEB7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7C1F1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7CC83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4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19658</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03B86D6F"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24022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13</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73879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Духовно-нравственный опыт народных сказок. </w:t>
            </w:r>
            <w:r w:rsidRPr="005522A8">
              <w:rPr>
                <w:rFonts w:ascii="Times New Roman" w:eastAsia="Calibri" w:hAnsi="Times New Roman" w:cs="Times New Roman"/>
                <w:color w:val="000000"/>
                <w:kern w:val="0"/>
                <w:sz w:val="24"/>
                <w:lang w:val="en-US"/>
                <w14:ligatures w14:val="none"/>
              </w:rPr>
              <w:t>Итоговый урок</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252AC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E80C3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29324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E4986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4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19671</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3DB31E1F"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4AFB0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14</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8C8B1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Роды и жанры литературы и их основные признаки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BFD10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C21EA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1EE03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54BBB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4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19685</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3F167AD9"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976AA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15</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E31E8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Внеклассное чтение. Жанр басни в мировой литературе. </w:t>
            </w:r>
            <w:r w:rsidRPr="005522A8">
              <w:rPr>
                <w:rFonts w:ascii="Times New Roman" w:eastAsia="Calibri" w:hAnsi="Times New Roman" w:cs="Times New Roman"/>
                <w:color w:val="000000"/>
                <w:kern w:val="0"/>
                <w:sz w:val="24"/>
                <w:lang w:val="en-US"/>
                <w14:ligatures w14:val="none"/>
              </w:rPr>
              <w:t>Эзоп, Лафонтен</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17BC3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9BB41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59903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42933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4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9</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0FF82337"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73B6D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16</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393D8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Внеклассное чтение. Русские баснописцы </w:t>
            </w:r>
            <w:r w:rsidRPr="005522A8">
              <w:rPr>
                <w:rFonts w:ascii="Times New Roman" w:eastAsia="Calibri" w:hAnsi="Times New Roman" w:cs="Times New Roman"/>
                <w:color w:val="000000"/>
                <w:kern w:val="0"/>
                <w:sz w:val="24"/>
                <w:lang w:val="en-US"/>
                <w14:ligatures w14:val="none"/>
              </w:rPr>
              <w:t>XVIII</w:t>
            </w:r>
            <w:r w:rsidRPr="005522A8">
              <w:rPr>
                <w:rFonts w:ascii="Times New Roman" w:eastAsia="Calibri" w:hAnsi="Times New Roman" w:cs="Times New Roman"/>
                <w:color w:val="000000"/>
                <w:kern w:val="0"/>
                <w:sz w:val="24"/>
                <w14:ligatures w14:val="none"/>
              </w:rPr>
              <w:t xml:space="preserve"> века. А. П. Сумароков «Кокушка». И. И. Дмитриев «Муха».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FB2AF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ABBF9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E1BB6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AC95B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5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w:t>
              </w:r>
              <w:r w:rsidRPr="005522A8">
                <w:rPr>
                  <w:rFonts w:ascii="Times New Roman" w:eastAsia="Calibri" w:hAnsi="Times New Roman" w:cs="Times New Roman"/>
                  <w:color w:val="0000FF"/>
                  <w:kern w:val="0"/>
                  <w:u w:val="single"/>
                  <w:lang w:val="en-US"/>
                  <w14:ligatures w14:val="none"/>
                </w:rPr>
                <w:t>bfc</w:t>
              </w:r>
            </w:hyperlink>
          </w:p>
        </w:tc>
      </w:tr>
      <w:tr w:rsidR="00E10A0E" w:rsidRPr="005522A8" w14:paraId="7E36529C"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6B9C2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17</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52F76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E95BA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6E8CA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15F0B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B3725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5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w:t>
              </w:r>
              <w:r w:rsidRPr="005522A8">
                <w:rPr>
                  <w:rFonts w:ascii="Times New Roman" w:eastAsia="Calibri" w:hAnsi="Times New Roman" w:cs="Times New Roman"/>
                  <w:color w:val="0000FF"/>
                  <w:kern w:val="0"/>
                  <w:u w:val="single"/>
                  <w:lang w:val="en-US"/>
                  <w14:ligatures w14:val="none"/>
                </w:rPr>
                <w:t>daa</w:t>
              </w:r>
            </w:hyperlink>
          </w:p>
        </w:tc>
      </w:tr>
      <w:tr w:rsidR="00E10A0E" w:rsidRPr="005522A8" w14:paraId="664A5952"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0C372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18</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AD0FE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А. Крылов. Историческая основа басен. Герои произведения, их речь. "Волк на псарне"</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484CB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B2DD1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D9B84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EA945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5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w:t>
              </w:r>
              <w:r w:rsidRPr="005522A8">
                <w:rPr>
                  <w:rFonts w:ascii="Times New Roman" w:eastAsia="Calibri" w:hAnsi="Times New Roman" w:cs="Times New Roman"/>
                  <w:color w:val="0000FF"/>
                  <w:kern w:val="0"/>
                  <w:u w:val="single"/>
                  <w:lang w:val="en-US"/>
                  <w14:ligatures w14:val="none"/>
                </w:rPr>
                <w:t>ed</w:t>
              </w:r>
              <w:r w:rsidRPr="005522A8">
                <w:rPr>
                  <w:rFonts w:ascii="Times New Roman" w:eastAsia="Calibri" w:hAnsi="Times New Roman" w:cs="Times New Roman"/>
                  <w:color w:val="0000FF"/>
                  <w:kern w:val="0"/>
                  <w:u w:val="single"/>
                  <w14:ligatures w14:val="none"/>
                </w:rPr>
                <w:t>6</w:t>
              </w:r>
            </w:hyperlink>
          </w:p>
        </w:tc>
      </w:tr>
      <w:tr w:rsidR="00E10A0E" w:rsidRPr="005522A8" w14:paraId="24D1F418"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519F2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19</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5307B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А. Крылов. Аллегория в басне. Нравственные уроки произведений «Листы и Корни», «Свинья под Дубом»</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5ABC1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EE66F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F0FCC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196F5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5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196</w:t>
              </w:r>
              <w:r w:rsidRPr="005522A8">
                <w:rPr>
                  <w:rFonts w:ascii="Times New Roman" w:eastAsia="Calibri" w:hAnsi="Times New Roman" w:cs="Times New Roman"/>
                  <w:color w:val="0000FF"/>
                  <w:kern w:val="0"/>
                  <w:u w:val="single"/>
                  <w:lang w:val="en-US"/>
                  <w14:ligatures w14:val="none"/>
                </w:rPr>
                <w:t>fee</w:t>
              </w:r>
            </w:hyperlink>
          </w:p>
        </w:tc>
      </w:tr>
      <w:tr w:rsidR="00E10A0E" w:rsidRPr="005522A8" w14:paraId="05ABA4FC"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8DF4C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20</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F3A9F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И. А. Крылов. Художественные средства изображения в баснях. </w:t>
            </w:r>
            <w:r w:rsidRPr="005522A8">
              <w:rPr>
                <w:rFonts w:ascii="Times New Roman" w:eastAsia="Calibri" w:hAnsi="Times New Roman" w:cs="Times New Roman"/>
                <w:color w:val="000000"/>
                <w:kern w:val="0"/>
                <w:sz w:val="24"/>
                <w:lang w:val="en-US"/>
                <w14:ligatures w14:val="none"/>
              </w:rPr>
              <w:t>Эзопов язык</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CB58D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1D201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647A8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7F6DF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5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1970</w:t>
              </w:r>
              <w:r w:rsidRPr="005522A8">
                <w:rPr>
                  <w:rFonts w:ascii="Times New Roman" w:eastAsia="Calibri" w:hAnsi="Times New Roman" w:cs="Times New Roman"/>
                  <w:color w:val="0000FF"/>
                  <w:kern w:val="0"/>
                  <w:u w:val="single"/>
                  <w:lang w:val="en-US"/>
                  <w14:ligatures w14:val="none"/>
                </w:rPr>
                <w:t>fc</w:t>
              </w:r>
            </w:hyperlink>
          </w:p>
        </w:tc>
      </w:tr>
      <w:tr w:rsidR="00E10A0E" w:rsidRPr="005522A8" w14:paraId="56F3C264"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E506D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21</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43BE1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Образы русской природы в произведениях поэта (не менее трёх). </w:t>
            </w:r>
            <w:r w:rsidRPr="005522A8">
              <w:rPr>
                <w:rFonts w:ascii="Times New Roman" w:eastAsia="Calibri" w:hAnsi="Times New Roman" w:cs="Times New Roman"/>
                <w:color w:val="000000"/>
                <w:kern w:val="0"/>
                <w:sz w:val="24"/>
                <w:lang w:val="en-US"/>
                <w14:ligatures w14:val="none"/>
              </w:rPr>
              <w:t>«Зимнее утро», «Зимний вечер», «Няне» и др.</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E078B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83975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52A76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F2715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5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19720</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296DB1EA"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756CB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22</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D8820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Лирический герой в стихотворениях поэта. </w:t>
            </w:r>
            <w:r w:rsidRPr="005522A8">
              <w:rPr>
                <w:rFonts w:ascii="Times New Roman" w:eastAsia="Calibri" w:hAnsi="Times New Roman" w:cs="Times New Roman"/>
                <w:color w:val="000000"/>
                <w:kern w:val="0"/>
                <w:sz w:val="24"/>
                <w:lang w:val="en-US"/>
                <w14:ligatures w14:val="none"/>
              </w:rPr>
              <w:t>Образ няни.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00D5F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1DC1B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9C967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EA312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5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197354</w:t>
              </w:r>
            </w:hyperlink>
          </w:p>
        </w:tc>
      </w:tr>
      <w:tr w:rsidR="00E10A0E" w:rsidRPr="005522A8" w14:paraId="165B56D4"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4F2FC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23</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E7DF7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«Сказка о мёртвой царевне и о семи богатырях». </w:t>
            </w:r>
            <w:r w:rsidRPr="005522A8">
              <w:rPr>
                <w:rFonts w:ascii="Times New Roman" w:eastAsia="Calibri" w:hAnsi="Times New Roman" w:cs="Times New Roman"/>
                <w:color w:val="000000"/>
                <w:kern w:val="0"/>
                <w:sz w:val="24"/>
                <w:lang w:val="en-US"/>
                <w14:ligatures w14:val="none"/>
              </w:rPr>
              <w:t>Сюжет сказки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74EF3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09C4A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CB2DC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2D6A7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5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1974</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4</w:t>
              </w:r>
            </w:hyperlink>
          </w:p>
        </w:tc>
      </w:tr>
      <w:tr w:rsidR="00E10A0E" w:rsidRPr="005522A8" w14:paraId="49E6E9AE"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1EC63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24</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A6065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«Сказка о мёртвой царевне и о семи богатырях». </w:t>
            </w:r>
            <w:r w:rsidRPr="005522A8">
              <w:rPr>
                <w:rFonts w:ascii="Times New Roman" w:eastAsia="Calibri" w:hAnsi="Times New Roman" w:cs="Times New Roman"/>
                <w:color w:val="000000"/>
                <w:kern w:val="0"/>
                <w:sz w:val="24"/>
                <w:lang w:val="en-US"/>
                <w14:ligatures w14:val="none"/>
              </w:rPr>
              <w:t>Главные и второстепенные герои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4E83D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256E9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11086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BA0F3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5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197610</w:t>
              </w:r>
            </w:hyperlink>
          </w:p>
        </w:tc>
      </w:tr>
      <w:tr w:rsidR="00E10A0E" w:rsidRPr="005522A8" w14:paraId="0B2668A5"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9F883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25</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3A3F5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«Сказка о мёртвой царевне и о семи богатырях». </w:t>
            </w:r>
            <w:r w:rsidRPr="005522A8">
              <w:rPr>
                <w:rFonts w:ascii="Times New Roman" w:eastAsia="Calibri" w:hAnsi="Times New Roman" w:cs="Times New Roman"/>
                <w:color w:val="000000"/>
                <w:kern w:val="0"/>
                <w:sz w:val="24"/>
                <w:lang w:val="en-US"/>
                <w14:ligatures w14:val="none"/>
              </w:rPr>
              <w:t>Волшебство в сказке</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9CA26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0F334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2F910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7ED10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5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197728</w:t>
              </w:r>
            </w:hyperlink>
          </w:p>
        </w:tc>
      </w:tr>
      <w:tr w:rsidR="00E10A0E" w:rsidRPr="005522A8" w14:paraId="491D8255"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8926A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26</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9CD50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«Сказка о мёртвой царевне и о семи богатырях». Язык сказки. Писательское мастерство поэта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A5006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0E26B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F13C5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3F514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6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197840</w:t>
              </w:r>
            </w:hyperlink>
          </w:p>
        </w:tc>
      </w:tr>
      <w:tr w:rsidR="00E10A0E" w:rsidRPr="005522A8" w14:paraId="5F075D99"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1DCE8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27</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89984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Стихотворение «Бородино»: история создания, тема, идея, композиция стихотворения, образ рассказчика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A3468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D4F95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6D573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9025D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6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197</w:t>
              </w:r>
              <w:r w:rsidRPr="005522A8">
                <w:rPr>
                  <w:rFonts w:ascii="Times New Roman" w:eastAsia="Calibri" w:hAnsi="Times New Roman" w:cs="Times New Roman"/>
                  <w:color w:val="0000FF"/>
                  <w:kern w:val="0"/>
                  <w:u w:val="single"/>
                  <w:lang w:val="en-US"/>
                  <w14:ligatures w14:val="none"/>
                </w:rPr>
                <w:t>bb</w:t>
              </w:r>
              <w:r w:rsidRPr="005522A8">
                <w:rPr>
                  <w:rFonts w:ascii="Times New Roman" w:eastAsia="Calibri" w:hAnsi="Times New Roman" w:cs="Times New Roman"/>
                  <w:color w:val="0000FF"/>
                  <w:kern w:val="0"/>
                  <w:u w:val="single"/>
                  <w14:ligatures w14:val="none"/>
                </w:rPr>
                <w:t>0</w:t>
              </w:r>
            </w:hyperlink>
          </w:p>
        </w:tc>
      </w:tr>
      <w:tr w:rsidR="00E10A0E" w:rsidRPr="005522A8" w14:paraId="20550433"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9EA9E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28</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E8A4F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Стихотворение «Бородино»: патриотический пафос, художественные средства изображения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0C507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78F2A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01B45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52175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6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197</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4</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3313C0EF"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8ECB7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29</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20F4F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В. Гоголь. Повесть «Ночь перед Рождеством». Жанровые особенности произведения. Сюжет. Персонажи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61918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17AE1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7DC8D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1A5AA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6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197</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58</w:t>
              </w:r>
            </w:hyperlink>
          </w:p>
        </w:tc>
      </w:tr>
      <w:tr w:rsidR="00E10A0E" w:rsidRPr="005522A8" w14:paraId="5616498C"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DD60A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30</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D09EC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В. Гоголь. Повесть "Ночь перед Рождеством". Сочетание комического и лирического. Язык произведения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67610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0125B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120E0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94DE0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6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197</w:t>
              </w:r>
              <w:r w:rsidRPr="005522A8">
                <w:rPr>
                  <w:rFonts w:ascii="Times New Roman" w:eastAsia="Calibri" w:hAnsi="Times New Roman" w:cs="Times New Roman"/>
                  <w:color w:val="0000FF"/>
                  <w:kern w:val="0"/>
                  <w:u w:val="single"/>
                  <w:lang w:val="en-US"/>
                  <w14:ligatures w14:val="none"/>
                </w:rPr>
                <w:t>fa</w:t>
              </w:r>
              <w:r w:rsidRPr="005522A8">
                <w:rPr>
                  <w:rFonts w:ascii="Times New Roman" w:eastAsia="Calibri" w:hAnsi="Times New Roman" w:cs="Times New Roman"/>
                  <w:color w:val="0000FF"/>
                  <w:kern w:val="0"/>
                  <w:u w:val="single"/>
                  <w14:ligatures w14:val="none"/>
                </w:rPr>
                <w:t>2</w:t>
              </w:r>
            </w:hyperlink>
          </w:p>
        </w:tc>
      </w:tr>
      <w:tr w:rsidR="00E10A0E" w:rsidRPr="005522A8" w14:paraId="64595A98"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1050A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31</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F2295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Н. В. Гоголь. Реальность и фантастика в повестях писателя "Заколдованное место"</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2914A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09EB9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9EC34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C3D1E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6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198128</w:t>
              </w:r>
            </w:hyperlink>
          </w:p>
        </w:tc>
      </w:tr>
      <w:tr w:rsidR="00E10A0E" w:rsidRPr="005522A8" w14:paraId="62B5011B"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F56FD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32</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D0067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Н. В. Гоголь. Народная поэзия и юмор в повестях писателя «Заколдованное место»</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94ACA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B0E0C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AB34A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2F900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6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198268</w:t>
              </w:r>
            </w:hyperlink>
          </w:p>
        </w:tc>
      </w:tr>
      <w:tr w:rsidR="00E10A0E" w:rsidRPr="005522A8" w14:paraId="03F46DCE"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F85B3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33</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D0818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С. Тургенев. Рассказ «Муму»: история создания, прототипы героев</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071B5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B0FB5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A7734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0C9D1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6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198754</w:t>
              </w:r>
            </w:hyperlink>
          </w:p>
        </w:tc>
      </w:tr>
      <w:tr w:rsidR="00E10A0E" w:rsidRPr="005522A8" w14:paraId="4D5AF97B"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252C8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34</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296BA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С. Тургенев. Рассказ «Муму»: проблематика произведения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143CF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72976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2750E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8145A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6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198876</w:t>
              </w:r>
            </w:hyperlink>
          </w:p>
        </w:tc>
      </w:tr>
      <w:tr w:rsidR="00E10A0E" w:rsidRPr="005522A8" w14:paraId="08211AC8"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21B26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35</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C7227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С. Тургенев. Рассказ «Муму»: сюжет и композиция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83114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3A413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E4707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BA537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6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19898</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2F22402B"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0D2B9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36</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4F38C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И. С. Тургенев. Рассказ «Муму»: система образов. </w:t>
            </w:r>
            <w:r w:rsidRPr="005522A8">
              <w:rPr>
                <w:rFonts w:ascii="Times New Roman" w:eastAsia="Calibri" w:hAnsi="Times New Roman" w:cs="Times New Roman"/>
                <w:color w:val="000000"/>
                <w:kern w:val="0"/>
                <w:sz w:val="24"/>
                <w:lang w:val="en-US"/>
                <w14:ligatures w14:val="none"/>
              </w:rPr>
              <w:t>Образ Герасима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40C40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AD868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0DD8A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19641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7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w:t>
              </w:r>
              <w:r w:rsidRPr="005522A8">
                <w:rPr>
                  <w:rFonts w:ascii="Times New Roman" w:eastAsia="Calibri" w:hAnsi="Times New Roman" w:cs="Times New Roman"/>
                  <w:color w:val="0000FF"/>
                  <w:kern w:val="0"/>
                  <w:u w:val="single"/>
                  <w:lang w:val="en-US"/>
                  <w14:ligatures w14:val="none"/>
                </w:rPr>
                <w:t>aba</w:t>
              </w:r>
            </w:hyperlink>
          </w:p>
        </w:tc>
      </w:tr>
      <w:tr w:rsidR="00E10A0E" w:rsidRPr="005522A8" w14:paraId="759C8814"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047BE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37</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111A7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Развитие речи. И. С. Тургенев. Рассказ «Муму». Роль интерьера в произведении. </w:t>
            </w:r>
            <w:r w:rsidRPr="005522A8">
              <w:rPr>
                <w:rFonts w:ascii="Times New Roman" w:eastAsia="Calibri" w:hAnsi="Times New Roman" w:cs="Times New Roman"/>
                <w:color w:val="000000"/>
                <w:kern w:val="0"/>
                <w:sz w:val="24"/>
                <w:lang w:val="en-US"/>
                <w14:ligatures w14:val="none"/>
              </w:rPr>
              <w:t>Каморка Герасима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30214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78FAB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37A74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0666A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7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36</w:t>
              </w:r>
            </w:hyperlink>
          </w:p>
        </w:tc>
      </w:tr>
      <w:tr w:rsidR="00E10A0E" w:rsidRPr="005522A8" w14:paraId="5B321EDA"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1D53B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38</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205A7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С. Тургенев. Рассказ «Муму». Роль природы и пейзажа в произведении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3C0ED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11B54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65467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1BBD1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08CED75"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D6890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39</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52D63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 А. Некрасов. Стихотворения (не менее двух). «Крестьянские дети», «Школьник» и </w:t>
            </w:r>
            <w:proofErr w:type="gramStart"/>
            <w:r w:rsidRPr="005522A8">
              <w:rPr>
                <w:rFonts w:ascii="Times New Roman" w:eastAsia="Calibri" w:hAnsi="Times New Roman" w:cs="Times New Roman"/>
                <w:color w:val="000000"/>
                <w:kern w:val="0"/>
                <w:sz w:val="24"/>
                <w14:ligatures w14:val="none"/>
              </w:rPr>
              <w:t>др..</w:t>
            </w:r>
            <w:proofErr w:type="gramEnd"/>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Тема, идея, содержание, детские образы</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F0B03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A4ABE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62D3A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D409E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7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198380</w:t>
              </w:r>
            </w:hyperlink>
          </w:p>
        </w:tc>
      </w:tr>
      <w:tr w:rsidR="00E10A0E" w:rsidRPr="005522A8" w14:paraId="6F22A305"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7E9C1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40</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36D82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 А. Некрасов. Поэма «Мороз, Красный нос» (фрагмент). </w:t>
            </w:r>
            <w:r w:rsidRPr="005522A8">
              <w:rPr>
                <w:rFonts w:ascii="Times New Roman" w:eastAsia="Calibri" w:hAnsi="Times New Roman" w:cs="Times New Roman"/>
                <w:color w:val="000000"/>
                <w:kern w:val="0"/>
                <w:sz w:val="24"/>
                <w:lang w:val="en-US"/>
                <w14:ligatures w14:val="none"/>
              </w:rPr>
              <w:t>Анализ произведения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0E1F3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CF4CE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C70DC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88975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7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198498</w:t>
              </w:r>
            </w:hyperlink>
          </w:p>
        </w:tc>
      </w:tr>
      <w:tr w:rsidR="00E10A0E" w:rsidRPr="005522A8" w14:paraId="5266301D"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D4DC6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41</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18DA6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 А. Некрасов. Поэма «Мороз, Красный нос». </w:t>
            </w:r>
            <w:r w:rsidRPr="005522A8">
              <w:rPr>
                <w:rFonts w:ascii="Times New Roman" w:eastAsia="Calibri" w:hAnsi="Times New Roman" w:cs="Times New Roman"/>
                <w:color w:val="000000"/>
                <w:kern w:val="0"/>
                <w:sz w:val="24"/>
                <w:lang w:val="en-US"/>
                <w14:ligatures w14:val="none"/>
              </w:rPr>
              <w:t>Тематика, проблематика, система образов</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7F599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9DBEB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AA54C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25C0E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7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1985</w:t>
              </w:r>
              <w:r w:rsidRPr="005522A8">
                <w:rPr>
                  <w:rFonts w:ascii="Times New Roman" w:eastAsia="Calibri" w:hAnsi="Times New Roman" w:cs="Times New Roman"/>
                  <w:color w:val="0000FF"/>
                  <w:kern w:val="0"/>
                  <w:u w:val="single"/>
                  <w:lang w:val="en-US"/>
                  <w14:ligatures w14:val="none"/>
                </w:rPr>
                <w:t>ce</w:t>
              </w:r>
            </w:hyperlink>
          </w:p>
        </w:tc>
      </w:tr>
      <w:tr w:rsidR="00E10A0E" w:rsidRPr="005522A8" w14:paraId="149C7893"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50AC5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42</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F05D5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Л. Н. Толстой. Рассказ «Кавказский пленник»: историческая основа, рассказ-быль, тема, идея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39EDB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61129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1322E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E7185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7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80</w:t>
              </w:r>
            </w:hyperlink>
          </w:p>
        </w:tc>
      </w:tr>
      <w:tr w:rsidR="00E10A0E" w:rsidRPr="005522A8" w14:paraId="4841EBE5"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CA6C2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43</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A307D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Л. Н. Толстой. Рассказ «Кавказский пленник». Жилин и Костылин. Сравнительная характеристика образов</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7021B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C9365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3602B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21E45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7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199028</w:t>
              </w:r>
            </w:hyperlink>
          </w:p>
        </w:tc>
      </w:tr>
      <w:tr w:rsidR="00E10A0E" w:rsidRPr="005522A8" w14:paraId="4FDD5A86"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0387A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44</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772AB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Л. Н. Толстой. Рассказ «Кавказский пленник». Жилин и Дина. Образы татар</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AE98A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23274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A64B6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E1FE1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7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198</w:t>
              </w:r>
              <w:r w:rsidRPr="005522A8">
                <w:rPr>
                  <w:rFonts w:ascii="Times New Roman" w:eastAsia="Calibri" w:hAnsi="Times New Roman" w:cs="Times New Roman"/>
                  <w:color w:val="0000FF"/>
                  <w:kern w:val="0"/>
                  <w:u w:val="single"/>
                  <w:lang w:val="en-US"/>
                  <w14:ligatures w14:val="none"/>
                </w:rPr>
                <w:t>ea</w:t>
              </w:r>
              <w:r w:rsidRPr="005522A8">
                <w:rPr>
                  <w:rFonts w:ascii="Times New Roman" w:eastAsia="Calibri" w:hAnsi="Times New Roman" w:cs="Times New Roman"/>
                  <w:color w:val="0000FF"/>
                  <w:kern w:val="0"/>
                  <w:u w:val="single"/>
                  <w14:ligatures w14:val="none"/>
                </w:rPr>
                <w:t>2</w:t>
              </w:r>
            </w:hyperlink>
          </w:p>
        </w:tc>
      </w:tr>
      <w:tr w:rsidR="00E10A0E" w:rsidRPr="005522A8" w14:paraId="584D77E5"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E699E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45</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ABEB5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Л. Н. Толстой. Рассказ «Кавказский пленник». </w:t>
            </w:r>
            <w:r w:rsidRPr="005522A8">
              <w:rPr>
                <w:rFonts w:ascii="Times New Roman" w:eastAsia="Calibri" w:hAnsi="Times New Roman" w:cs="Times New Roman"/>
                <w:color w:val="000000"/>
                <w:kern w:val="0"/>
                <w:sz w:val="24"/>
                <w:lang w:val="en-US"/>
                <w14:ligatures w14:val="none"/>
              </w:rPr>
              <w:t>Нравственный облик героев</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71601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7F741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95A99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FD666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7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19914</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3321719B"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FD722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46</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11BDA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Л. Н. Толстой. Рассказ «Кавказский пленник</w:t>
            </w:r>
            <w:proofErr w:type="gramStart"/>
            <w:r w:rsidRPr="005522A8">
              <w:rPr>
                <w:rFonts w:ascii="Times New Roman" w:eastAsia="Calibri" w:hAnsi="Times New Roman" w:cs="Times New Roman"/>
                <w:color w:val="000000"/>
                <w:kern w:val="0"/>
                <w:sz w:val="24"/>
                <w14:ligatures w14:val="none"/>
              </w:rPr>
              <w:t>».Картины</w:t>
            </w:r>
            <w:proofErr w:type="gramEnd"/>
            <w:r w:rsidRPr="005522A8">
              <w:rPr>
                <w:rFonts w:ascii="Times New Roman" w:eastAsia="Calibri" w:hAnsi="Times New Roman" w:cs="Times New Roman"/>
                <w:color w:val="000000"/>
                <w:kern w:val="0"/>
                <w:sz w:val="24"/>
                <w14:ligatures w14:val="none"/>
              </w:rPr>
              <w:t xml:space="preserve"> природы. </w:t>
            </w:r>
            <w:r w:rsidRPr="005522A8">
              <w:rPr>
                <w:rFonts w:ascii="Times New Roman" w:eastAsia="Calibri" w:hAnsi="Times New Roman" w:cs="Times New Roman"/>
                <w:color w:val="000000"/>
                <w:kern w:val="0"/>
                <w:sz w:val="24"/>
                <w:lang w:val="en-US"/>
                <w14:ligatures w14:val="none"/>
              </w:rPr>
              <w:t>Мастерство писателя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A4937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B93A9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0A1D0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C2180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7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199258</w:t>
              </w:r>
            </w:hyperlink>
          </w:p>
        </w:tc>
      </w:tr>
      <w:tr w:rsidR="00E10A0E" w:rsidRPr="005522A8" w14:paraId="56DD3F60"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101AB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47</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DD4B9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Л. Н. Толстой. Рассказ «Кавказский пленник». Подготовка к домашнему сочинению по произведению</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AA0F1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129FF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902ED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66E7F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0DE7B77"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D5278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48</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5973B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Итоговая контрольная работа. Литература и жизнь</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B8933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F372C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868E9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07C35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8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199366</w:t>
              </w:r>
            </w:hyperlink>
          </w:p>
        </w:tc>
      </w:tr>
      <w:tr w:rsidR="00E10A0E" w:rsidRPr="005522A8" w14:paraId="65379AF6"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332BF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49</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29A0B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–ХХ веков о родной природе и о связи человека с Родиной А. А. Фет. </w:t>
            </w:r>
            <w:r w:rsidRPr="005522A8">
              <w:rPr>
                <w:rFonts w:ascii="Times New Roman" w:eastAsia="Calibri" w:hAnsi="Times New Roman" w:cs="Times New Roman"/>
                <w:color w:val="000000"/>
                <w:kern w:val="0"/>
                <w:sz w:val="24"/>
                <w:lang w:val="en-US"/>
                <w14:ligatures w14:val="none"/>
              </w:rPr>
              <w:t>"Чудная картина…", "Весенний дождь", "Вечер", "Еще весны душистой нега…"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07FA2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148A4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0A878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65B0A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8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19947</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0034B4D8"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40BF8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50</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00C16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—ХХ веков о родной природе и о связи человека с Родиной И. А. Бунин. </w:t>
            </w:r>
            <w:r w:rsidRPr="005522A8">
              <w:rPr>
                <w:rFonts w:ascii="Times New Roman" w:eastAsia="Calibri" w:hAnsi="Times New Roman" w:cs="Times New Roman"/>
                <w:color w:val="000000"/>
                <w:kern w:val="0"/>
                <w:sz w:val="24"/>
                <w:lang w:val="en-US"/>
                <w14:ligatures w14:val="none"/>
              </w:rPr>
              <w:t>«Помню — долгий зимний вечер…», «Бледнеет ночь… Туманов пелена...»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07CBE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264E0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8D79E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4F4C7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8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1995</w:t>
              </w:r>
              <w:r w:rsidRPr="005522A8">
                <w:rPr>
                  <w:rFonts w:ascii="Times New Roman" w:eastAsia="Calibri" w:hAnsi="Times New Roman" w:cs="Times New Roman"/>
                  <w:color w:val="0000FF"/>
                  <w:kern w:val="0"/>
                  <w:u w:val="single"/>
                  <w:lang w:val="en-US"/>
                  <w14:ligatures w14:val="none"/>
                </w:rPr>
                <w:t>aa</w:t>
              </w:r>
            </w:hyperlink>
          </w:p>
        </w:tc>
      </w:tr>
      <w:tr w:rsidR="00E10A0E" w:rsidRPr="005522A8" w14:paraId="0500E32A"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0A668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51</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0B713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—ХХ веков о родной природе и о связи человека с Родиной А. А. Блок. «Погружался я в море клевера…», «Белой ночью месяц красный…», «Летний вечер»</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03AAC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BB783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00EE9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281D8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8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199820</w:t>
              </w:r>
            </w:hyperlink>
          </w:p>
        </w:tc>
      </w:tr>
      <w:tr w:rsidR="00E10A0E" w:rsidRPr="005522A8" w14:paraId="0A8ACF5F"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177B0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52</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D895C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5522A8">
              <w:rPr>
                <w:rFonts w:ascii="Times New Roman" w:eastAsia="Calibri" w:hAnsi="Times New Roman" w:cs="Times New Roman"/>
                <w:color w:val="000000"/>
                <w:kern w:val="0"/>
                <w:sz w:val="24"/>
                <w:lang w:val="en-US"/>
                <w14:ligatures w14:val="none"/>
              </w:rPr>
              <w:t>Сердцу снятся...»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F727B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BBA6A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F5CC6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33929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8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1999</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2</w:t>
              </w:r>
            </w:hyperlink>
          </w:p>
        </w:tc>
      </w:tr>
      <w:tr w:rsidR="00E10A0E" w:rsidRPr="005522A8" w14:paraId="297519A0"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422B4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53</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84273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Стихотворения отечественных поэтов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–ХХ веков о родной природе и о связи человека с Родиной [[Н. М. Рубцов. </w:t>
            </w:r>
            <w:r w:rsidRPr="005522A8">
              <w:rPr>
                <w:rFonts w:ascii="Times New Roman" w:eastAsia="Calibri" w:hAnsi="Times New Roman" w:cs="Times New Roman"/>
                <w:color w:val="000000"/>
                <w:kern w:val="0"/>
                <w:sz w:val="24"/>
                <w:lang w:val="en-US"/>
                <w14:ligatures w14:val="none"/>
              </w:rPr>
              <w:t>«Тихая моя родина», «Родная деревня»]]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E1B86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6B590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440C3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26541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8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04</w:t>
              </w:r>
            </w:hyperlink>
          </w:p>
        </w:tc>
      </w:tr>
      <w:tr w:rsidR="00E10A0E" w:rsidRPr="005522A8" w14:paraId="4679E5F2"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64E11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54</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1C4AF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Развитие </w:t>
            </w:r>
            <w:proofErr w:type="gramStart"/>
            <w:r w:rsidRPr="005522A8">
              <w:rPr>
                <w:rFonts w:ascii="Times New Roman" w:eastAsia="Calibri" w:hAnsi="Times New Roman" w:cs="Times New Roman"/>
                <w:color w:val="000000"/>
                <w:kern w:val="0"/>
                <w:sz w:val="24"/>
                <w14:ligatures w14:val="none"/>
              </w:rPr>
              <w:t>речи.Поэтические</w:t>
            </w:r>
            <w:proofErr w:type="gramEnd"/>
            <w:r w:rsidRPr="005522A8">
              <w:rPr>
                <w:rFonts w:ascii="Times New Roman" w:eastAsia="Calibri" w:hAnsi="Times New Roman" w:cs="Times New Roman"/>
                <w:color w:val="000000"/>
                <w:kern w:val="0"/>
                <w:sz w:val="24"/>
                <w14:ligatures w14:val="none"/>
              </w:rPr>
              <w:t xml:space="preserve"> образы, настроения и картины в стихах о природе. </w:t>
            </w:r>
            <w:r w:rsidRPr="005522A8">
              <w:rPr>
                <w:rFonts w:ascii="Times New Roman" w:eastAsia="Calibri" w:hAnsi="Times New Roman" w:cs="Times New Roman"/>
                <w:color w:val="000000"/>
                <w:kern w:val="0"/>
                <w:sz w:val="24"/>
                <w:lang w:val="en-US"/>
                <w14:ligatures w14:val="none"/>
              </w:rPr>
              <w:t>Итоговый урок</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75634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6EDB2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D98BA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0D120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8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30</w:t>
              </w:r>
            </w:hyperlink>
          </w:p>
        </w:tc>
      </w:tr>
      <w:tr w:rsidR="00E10A0E" w:rsidRPr="005522A8" w14:paraId="7F4C625E"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77465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55</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D3224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Юмористические рассказы отечественных писателей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веков. А. П. Чехов. Рассказы (два по выбору). </w:t>
            </w:r>
            <w:r w:rsidRPr="005522A8">
              <w:rPr>
                <w:rFonts w:ascii="Times New Roman" w:eastAsia="Calibri" w:hAnsi="Times New Roman" w:cs="Times New Roman"/>
                <w:color w:val="000000"/>
                <w:kern w:val="0"/>
                <w:sz w:val="24"/>
                <w:lang w:val="en-US"/>
                <w14:ligatures w14:val="none"/>
              </w:rPr>
              <w:t>«Лошадиная фамилия», «Мальчики», «Хирургия» и др. Тематический обзор</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D68BA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B876B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AFE7C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F3C80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8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48</w:t>
              </w:r>
            </w:hyperlink>
          </w:p>
        </w:tc>
      </w:tr>
      <w:tr w:rsidR="00E10A0E" w:rsidRPr="005522A8" w14:paraId="4279E078"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669D1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56</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A57FC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Рассказы А. П. Чехова. Способы создания комического</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22E76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134D2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84A87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759FA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8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199</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60</w:t>
              </w:r>
            </w:hyperlink>
          </w:p>
        </w:tc>
      </w:tr>
      <w:tr w:rsidR="00E10A0E" w:rsidRPr="005522A8" w14:paraId="14C4752E"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A5348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57</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DD368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М. Зощенко (два рассказа по выбору). «Галоша», «Лёля и Минька», «Ёлка», «Золотые слова», «Встреча».Тема, идея, сюжет</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827D5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0F3C5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8A7EE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116E6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8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29050</w:t>
              </w:r>
            </w:hyperlink>
          </w:p>
        </w:tc>
      </w:tr>
      <w:tr w:rsidR="00E10A0E" w:rsidRPr="005522A8" w14:paraId="4F47C0D5"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D0157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58</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D36A1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М. Зощенко. «Галоша», «Лёля и Минька», «Ёлка», «Золотые слова», «Встреча» и др. </w:t>
            </w:r>
            <w:r w:rsidRPr="005522A8">
              <w:rPr>
                <w:rFonts w:ascii="Times New Roman" w:eastAsia="Calibri" w:hAnsi="Times New Roman" w:cs="Times New Roman"/>
                <w:color w:val="000000"/>
                <w:kern w:val="0"/>
                <w:sz w:val="24"/>
                <w:lang w:val="en-US"/>
                <w14:ligatures w14:val="none"/>
              </w:rPr>
              <w:t>Образы главных героев в рассказах писателя.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99512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CA9DD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15C05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1E08E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9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29154</w:t>
              </w:r>
            </w:hyperlink>
          </w:p>
        </w:tc>
      </w:tr>
      <w:tr w:rsidR="00E10A0E" w:rsidRPr="005522A8" w14:paraId="4A20C43D"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BD997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59</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B4A41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Мой любимый рассказ М.М. Зощенко</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082C5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992C7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4ABF0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8D346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F9DBC05"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152A0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60</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FB496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5522A8">
              <w:rPr>
                <w:rFonts w:ascii="Times New Roman" w:eastAsia="Calibri" w:hAnsi="Times New Roman" w:cs="Times New Roman"/>
                <w:color w:val="000000"/>
                <w:kern w:val="0"/>
                <w:sz w:val="24"/>
                <w:lang w:val="en-US"/>
                <w14:ligatures w14:val="none"/>
              </w:rPr>
              <w:t>Тематика и проблематика. Герои и их поступки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3AF67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0E001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26F39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ED59D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9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2662</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223BCA56"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42D6E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61</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3AE92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Нравственные проблемы сказок и рассказов А.И.Куприна, М.М.Пришвина, К.Г.Паустовского</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10695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A53FF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92A92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44173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9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26</w:t>
              </w:r>
              <w:r w:rsidRPr="005522A8">
                <w:rPr>
                  <w:rFonts w:ascii="Times New Roman" w:eastAsia="Calibri" w:hAnsi="Times New Roman" w:cs="Times New Roman"/>
                  <w:color w:val="0000FF"/>
                  <w:kern w:val="0"/>
                  <w:u w:val="single"/>
                  <w:lang w:val="en-US"/>
                  <w14:ligatures w14:val="none"/>
                </w:rPr>
                <w:t>ba</w:t>
              </w:r>
              <w:r w:rsidRPr="005522A8">
                <w:rPr>
                  <w:rFonts w:ascii="Times New Roman" w:eastAsia="Calibri" w:hAnsi="Times New Roman" w:cs="Times New Roman"/>
                  <w:color w:val="0000FF"/>
                  <w:kern w:val="0"/>
                  <w:u w:val="single"/>
                  <w14:ligatures w14:val="none"/>
                </w:rPr>
                <w:t>2</w:t>
              </w:r>
            </w:hyperlink>
          </w:p>
        </w:tc>
      </w:tr>
      <w:tr w:rsidR="00E10A0E" w:rsidRPr="005522A8" w14:paraId="7441F806"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CE1CF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62</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3ABDE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Язык сказок и рассказов о животных А. И. Куприна, М. М. Пришвина, К. Г. Паустовского</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94E09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78391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3275A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EA36B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9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26918</w:t>
              </w:r>
            </w:hyperlink>
          </w:p>
        </w:tc>
      </w:tr>
      <w:tr w:rsidR="00E10A0E" w:rsidRPr="005522A8" w14:paraId="70F70BBB"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D4ED7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63</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A6249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Произведения отечественной литературы о природе и животных. Связь с народными сказками. Авторская позиция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D6066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C05F9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1FA50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1425B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9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26</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6</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5F40068E"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8A0A1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64</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B2DAD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Произведения русских писателей о природе и животных. </w:t>
            </w:r>
            <w:r w:rsidRPr="005522A8">
              <w:rPr>
                <w:rFonts w:ascii="Times New Roman" w:eastAsia="Calibri" w:hAnsi="Times New Roman" w:cs="Times New Roman"/>
                <w:color w:val="000000"/>
                <w:kern w:val="0"/>
                <w:sz w:val="24"/>
                <w:lang w:val="en-US"/>
                <w14:ligatures w14:val="none"/>
              </w:rPr>
              <w:t>Темы, идеи, проблемы. Итоговый урок</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816D6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4FBED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5952E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814BA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F95C465"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485AF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65</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D6865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П. Платонов. Рассказы (один по выбору). Например, «Корова», «Никита» и др. </w:t>
            </w:r>
            <w:r w:rsidRPr="005522A8">
              <w:rPr>
                <w:rFonts w:ascii="Times New Roman" w:eastAsia="Calibri" w:hAnsi="Times New Roman" w:cs="Times New Roman"/>
                <w:color w:val="000000"/>
                <w:kern w:val="0"/>
                <w:sz w:val="24"/>
                <w:lang w:val="en-US"/>
                <w14:ligatures w14:val="none"/>
              </w:rPr>
              <w:t>Тема, идея, проблематика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ED159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632FF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33908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8AD18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7F3EEB8"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9C3D0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66</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DEAD7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П. Платонов. Рассказы (один по выбору). Например, «Корова», «Никита» и др. </w:t>
            </w:r>
            <w:r w:rsidRPr="005522A8">
              <w:rPr>
                <w:rFonts w:ascii="Times New Roman" w:eastAsia="Calibri" w:hAnsi="Times New Roman" w:cs="Times New Roman"/>
                <w:color w:val="000000"/>
                <w:kern w:val="0"/>
                <w:sz w:val="24"/>
                <w:lang w:val="en-US"/>
                <w14:ligatures w14:val="none"/>
              </w:rPr>
              <w:t>Система образов</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B2236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04C01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4B245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B39F5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84046C4"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19F24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67</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700A5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 П. Астафьев. Рассказ «Васюткино озеро». </w:t>
            </w:r>
            <w:r w:rsidRPr="005522A8">
              <w:rPr>
                <w:rFonts w:ascii="Times New Roman" w:eastAsia="Calibri" w:hAnsi="Times New Roman" w:cs="Times New Roman"/>
                <w:color w:val="000000"/>
                <w:kern w:val="0"/>
                <w:sz w:val="24"/>
                <w:lang w:val="en-US"/>
                <w14:ligatures w14:val="none"/>
              </w:rPr>
              <w:t>Тема, идея произведения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49C48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058B3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B9C55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4F7B7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9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28452</w:t>
              </w:r>
            </w:hyperlink>
          </w:p>
        </w:tc>
      </w:tr>
      <w:tr w:rsidR="00E10A0E" w:rsidRPr="005522A8" w14:paraId="65925C82"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E7B26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68</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B50F0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 П. Астафьев. Рассказ «Васюткино озеро». Система образов. Образ главного героя произведения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0DB2E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94B5A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08FBC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373FA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9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28574</w:t>
              </w:r>
            </w:hyperlink>
          </w:p>
        </w:tc>
      </w:tr>
      <w:tr w:rsidR="00E10A0E" w:rsidRPr="005522A8" w14:paraId="56DF687F"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F3DBD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69</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44ACA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отечественной литературы на тему «Человек на войне» (не менее двух). Например, Л. А. Кассиль. «Дорогие мои мальчишки»; Ю. </w:t>
            </w:r>
            <w:r w:rsidRPr="005522A8">
              <w:rPr>
                <w:rFonts w:ascii="Times New Roman" w:eastAsia="Calibri" w:hAnsi="Times New Roman" w:cs="Times New Roman"/>
                <w:color w:val="000000"/>
                <w:kern w:val="0"/>
                <w:sz w:val="24"/>
                <w14:ligatures w14:val="none"/>
              </w:rPr>
              <w:lastRenderedPageBreak/>
              <w:t xml:space="preserve">Я. Яковлев. «Девочки с Васильевского острова»; В. П. Катаев. «Сын полка», К.М.Симонов. "Сын артиллериста" и др. </w:t>
            </w:r>
            <w:r w:rsidRPr="005522A8">
              <w:rPr>
                <w:rFonts w:ascii="Times New Roman" w:eastAsia="Calibri" w:hAnsi="Times New Roman" w:cs="Times New Roman"/>
                <w:color w:val="000000"/>
                <w:kern w:val="0"/>
                <w:sz w:val="24"/>
                <w:lang w:val="en-US"/>
                <w14:ligatures w14:val="none"/>
              </w:rPr>
              <w:t>Проблема героизма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A15B3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34215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EF1B4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43AA0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9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27</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60</w:t>
              </w:r>
            </w:hyperlink>
          </w:p>
        </w:tc>
      </w:tr>
      <w:tr w:rsidR="00E10A0E" w:rsidRPr="005522A8" w14:paraId="2A556FFC"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B8BDC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70</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548B5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72C74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54931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9BA31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8B3AA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9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27</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82</w:t>
              </w:r>
            </w:hyperlink>
          </w:p>
        </w:tc>
      </w:tr>
      <w:tr w:rsidR="00E10A0E" w:rsidRPr="005522A8" w14:paraId="57C4445D"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B5D83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71</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33616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 П. Катаев. «Сын полка». Историческая основа произведения. Смысл названия. </w:t>
            </w:r>
            <w:r w:rsidRPr="005522A8">
              <w:rPr>
                <w:rFonts w:ascii="Times New Roman" w:eastAsia="Calibri" w:hAnsi="Times New Roman" w:cs="Times New Roman"/>
                <w:color w:val="000000"/>
                <w:kern w:val="0"/>
                <w:sz w:val="24"/>
                <w:lang w:val="en-US"/>
                <w14:ligatures w14:val="none"/>
              </w:rPr>
              <w:t>Сюжет. Герои произведения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2CC6E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D8140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85A85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28800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19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27</w:t>
              </w:r>
              <w:r w:rsidRPr="005522A8">
                <w:rPr>
                  <w:rFonts w:ascii="Times New Roman" w:eastAsia="Calibri" w:hAnsi="Times New Roman" w:cs="Times New Roman"/>
                  <w:color w:val="0000FF"/>
                  <w:kern w:val="0"/>
                  <w:u w:val="single"/>
                  <w:lang w:val="en-US"/>
                  <w14:ligatures w14:val="none"/>
                </w:rPr>
                <w:t>da</w:t>
              </w:r>
              <w:r w:rsidRPr="005522A8">
                <w:rPr>
                  <w:rFonts w:ascii="Times New Roman" w:eastAsia="Calibri" w:hAnsi="Times New Roman" w:cs="Times New Roman"/>
                  <w:color w:val="0000FF"/>
                  <w:kern w:val="0"/>
                  <w:u w:val="single"/>
                  <w14:ligatures w14:val="none"/>
                </w:rPr>
                <w:t>4</w:t>
              </w:r>
            </w:hyperlink>
          </w:p>
        </w:tc>
      </w:tr>
      <w:tr w:rsidR="00E10A0E" w:rsidRPr="005522A8" w14:paraId="2588DE74"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7F89F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72</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DD7F7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В. П. Катаев. «Сын полка». Образ Вани Солнцева. </w:t>
            </w:r>
            <w:r w:rsidRPr="005522A8">
              <w:rPr>
                <w:rFonts w:ascii="Times New Roman" w:eastAsia="Calibri" w:hAnsi="Times New Roman" w:cs="Times New Roman"/>
                <w:color w:val="000000"/>
                <w:kern w:val="0"/>
                <w:sz w:val="24"/>
                <w:lang w:val="en-US"/>
                <w14:ligatures w14:val="none"/>
              </w:rPr>
              <w:t>Война и дети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6F8F7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DF615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A5CDF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70C6D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E5B15E1"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CAD26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73</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F646C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Л. А. Кассиль. "Дорогие мои мальчишки". Идейно-нравственные проблемы в произведении. </w:t>
            </w:r>
            <w:r w:rsidRPr="005522A8">
              <w:rPr>
                <w:rFonts w:ascii="Times New Roman" w:eastAsia="Calibri" w:hAnsi="Times New Roman" w:cs="Times New Roman"/>
                <w:color w:val="000000"/>
                <w:kern w:val="0"/>
                <w:sz w:val="24"/>
                <w:lang w:val="en-US"/>
                <w14:ligatures w14:val="none"/>
              </w:rPr>
              <w:t>"Отметки Риммы Лебедевой"</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0540B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8F935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13CCD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CCC98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0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98</w:t>
              </w:r>
            </w:hyperlink>
          </w:p>
        </w:tc>
      </w:tr>
      <w:tr w:rsidR="00E10A0E" w:rsidRPr="005522A8" w14:paraId="0E2CE518"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63458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74</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6F68B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Внеклассное чтение. Война и дети в произведениях о Великой Отечественной войне. </w:t>
            </w:r>
            <w:r w:rsidRPr="005522A8">
              <w:rPr>
                <w:rFonts w:ascii="Times New Roman" w:eastAsia="Calibri" w:hAnsi="Times New Roman" w:cs="Times New Roman"/>
                <w:color w:val="000000"/>
                <w:kern w:val="0"/>
                <w:sz w:val="24"/>
                <w:lang w:val="en-US"/>
                <w14:ligatures w14:val="none"/>
              </w:rPr>
              <w:t>Итоговый урок</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112D6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081BC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1EFDE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011FC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0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28146</w:t>
              </w:r>
            </w:hyperlink>
          </w:p>
        </w:tc>
      </w:tr>
      <w:tr w:rsidR="00E10A0E" w:rsidRPr="005522A8" w14:paraId="6DD77DF4"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5D8E5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75</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2AFB3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писателей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веков на тему детства. [[(не </w:t>
            </w:r>
            <w:r w:rsidRPr="005522A8">
              <w:rPr>
                <w:rFonts w:ascii="Times New Roman" w:eastAsia="Calibri" w:hAnsi="Times New Roman" w:cs="Times New Roman"/>
                <w:color w:val="000000"/>
                <w:kern w:val="0"/>
                <w:sz w:val="24"/>
                <w14:ligatures w14:val="none"/>
              </w:rPr>
              <w:lastRenderedPageBreak/>
              <w:t xml:space="preserve">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5522A8">
              <w:rPr>
                <w:rFonts w:ascii="Times New Roman" w:eastAsia="Calibri" w:hAnsi="Times New Roman" w:cs="Times New Roman"/>
                <w:color w:val="000000"/>
                <w:kern w:val="0"/>
                <w:sz w:val="24"/>
                <w:lang w:val="en-US"/>
                <w14:ligatures w14:val="none"/>
              </w:rPr>
              <w:t>Обзор произведений. Специфика темы</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F47C2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4C5BF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7093C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29ACD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0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27926</w:t>
              </w:r>
            </w:hyperlink>
          </w:p>
        </w:tc>
      </w:tr>
      <w:tr w:rsidR="00E10A0E" w:rsidRPr="005522A8" w14:paraId="3BE6DDC7"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07E40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76</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C42AC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писателей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веков на тему детства. </w:t>
            </w:r>
            <w:r w:rsidRPr="005522A8">
              <w:rPr>
                <w:rFonts w:ascii="Times New Roman" w:eastAsia="Calibri" w:hAnsi="Times New Roman" w:cs="Times New Roman"/>
                <w:color w:val="000000"/>
                <w:kern w:val="0"/>
                <w:sz w:val="24"/>
                <w:lang w:val="en-US"/>
                <w14:ligatures w14:val="none"/>
              </w:rPr>
              <w:t>Тематика и проблематика произведения. Авторская позиция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A9D15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D191C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D1A96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28A8F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0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27</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48</w:t>
              </w:r>
            </w:hyperlink>
          </w:p>
        </w:tc>
      </w:tr>
      <w:tr w:rsidR="00E10A0E" w:rsidRPr="005522A8" w14:paraId="03F8FA46"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D6F12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77</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EE91E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писателей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веков на тему детства. </w:t>
            </w:r>
            <w:r w:rsidRPr="005522A8">
              <w:rPr>
                <w:rFonts w:ascii="Times New Roman" w:eastAsia="Calibri" w:hAnsi="Times New Roman" w:cs="Times New Roman"/>
                <w:color w:val="000000"/>
                <w:kern w:val="0"/>
                <w:sz w:val="24"/>
                <w:lang w:val="en-US"/>
                <w14:ligatures w14:val="none"/>
              </w:rPr>
              <w:t>Герои и их поступки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5F325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1BFA8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6686E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5AD06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19F680E"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A60B8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78</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14E11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Произведения отечественных писателей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веков на тему детства. </w:t>
            </w:r>
            <w:r w:rsidRPr="005522A8">
              <w:rPr>
                <w:rFonts w:ascii="Times New Roman" w:eastAsia="Calibri" w:hAnsi="Times New Roman" w:cs="Times New Roman"/>
                <w:color w:val="000000"/>
                <w:kern w:val="0"/>
                <w:sz w:val="24"/>
                <w:lang w:val="en-US"/>
                <w14:ligatures w14:val="none"/>
              </w:rPr>
              <w:t>Современный взгляд на тему детства в литературе</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0BAE7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309CE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0091C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DC11B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97A8EFA"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678FC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79</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03324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Внеклассное чтение. Произведения отечественных писателей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веков на тему детства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AC146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9761A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89F9E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6637E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1CDA6E7"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CBD74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80</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0F6D9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5522A8">
              <w:rPr>
                <w:rFonts w:ascii="Times New Roman" w:eastAsia="Calibri" w:hAnsi="Times New Roman" w:cs="Times New Roman"/>
                <w:color w:val="000000"/>
                <w:kern w:val="0"/>
                <w:sz w:val="24"/>
                <w:lang w:val="en-US"/>
                <w14:ligatures w14:val="none"/>
              </w:rPr>
              <w:t>(главы по выбору). Тематика произведений</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EBA0F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8B8B5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6D270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54FF2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03FCB73"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88D20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81</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EEDFF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приключенческого жанра отечественных писателей. </w:t>
            </w:r>
            <w:r w:rsidRPr="005522A8">
              <w:rPr>
                <w:rFonts w:ascii="Times New Roman" w:eastAsia="Calibri" w:hAnsi="Times New Roman" w:cs="Times New Roman"/>
                <w:color w:val="000000"/>
                <w:kern w:val="0"/>
                <w:sz w:val="24"/>
                <w:lang w:val="en-US"/>
                <w14:ligatures w14:val="none"/>
              </w:rPr>
              <w:t>Проблематика произведений К.Булычева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11E24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2209A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D8C89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F111A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9317CAD"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6CDE1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82</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8FB2C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Произведения приключенческого жанра отечественных писателей. </w:t>
            </w:r>
            <w:r w:rsidRPr="005522A8">
              <w:rPr>
                <w:rFonts w:ascii="Times New Roman" w:eastAsia="Calibri" w:hAnsi="Times New Roman" w:cs="Times New Roman"/>
                <w:color w:val="000000"/>
                <w:kern w:val="0"/>
                <w:sz w:val="24"/>
                <w:lang w:val="en-US"/>
                <w14:ligatures w14:val="none"/>
              </w:rPr>
              <w:t>Сюжет и проблематика произведения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CA412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324C3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A3762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80BF2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0D1601A"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88E65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83</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F899B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Литература народов России. Стихотворения (одно по выбору). Например, Р. Г. Гамзатов. «Песня соловья»; М. Карим. </w:t>
            </w:r>
            <w:r w:rsidRPr="005522A8">
              <w:rPr>
                <w:rFonts w:ascii="Times New Roman" w:eastAsia="Calibri" w:hAnsi="Times New Roman" w:cs="Times New Roman"/>
                <w:color w:val="000000"/>
                <w:kern w:val="0"/>
                <w:sz w:val="24"/>
                <w:lang w:val="en-US"/>
                <w14:ligatures w14:val="none"/>
              </w:rPr>
              <w:t>«Эту песню мать мне пела». Тематика стихотворений</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2E486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9CEE2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698B3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9817A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0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288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8</w:t>
              </w:r>
            </w:hyperlink>
          </w:p>
        </w:tc>
      </w:tr>
      <w:tr w:rsidR="00E10A0E" w:rsidRPr="005522A8" w14:paraId="00BB9B99"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60A2E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84</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557EF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Образ лирического героя в стихотворениях Р.Г.Гамзатова и М.Карима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F55CF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FB69C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151A0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81CDA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2B09D21"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4CEFD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85</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99A18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Х. К. Андерсен. Сказки (одна по выбору). Например, «Снежная королева», «Соловей». Тема, идея сказки. </w:t>
            </w:r>
            <w:r w:rsidRPr="005522A8">
              <w:rPr>
                <w:rFonts w:ascii="Times New Roman" w:eastAsia="Calibri" w:hAnsi="Times New Roman" w:cs="Times New Roman"/>
                <w:color w:val="000000"/>
                <w:kern w:val="0"/>
                <w:sz w:val="24"/>
                <w:lang w:val="en-US"/>
                <w14:ligatures w14:val="none"/>
              </w:rPr>
              <w:t>Победа добра над злом</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D5E97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697F9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4FF70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A2DAC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0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28</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32</w:t>
              </w:r>
            </w:hyperlink>
          </w:p>
        </w:tc>
      </w:tr>
      <w:tr w:rsidR="00E10A0E" w:rsidRPr="005522A8" w14:paraId="7EE04278"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88A66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86</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636AD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Х. К. Андерсен. Сказка «Снежная королева»: красота внутренняя и внешняя. </w:t>
            </w:r>
            <w:r w:rsidRPr="005522A8">
              <w:rPr>
                <w:rFonts w:ascii="Times New Roman" w:eastAsia="Calibri" w:hAnsi="Times New Roman" w:cs="Times New Roman"/>
                <w:color w:val="000000"/>
                <w:kern w:val="0"/>
                <w:sz w:val="24"/>
                <w:lang w:val="en-US"/>
                <w14:ligatures w14:val="none"/>
              </w:rPr>
              <w:t>Образы. Авторская позиция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07B71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08C60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A1C2F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FEB13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0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28</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36</w:t>
              </w:r>
            </w:hyperlink>
          </w:p>
        </w:tc>
      </w:tr>
      <w:tr w:rsidR="00E10A0E" w:rsidRPr="005522A8" w14:paraId="691C248A"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62F31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87</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14E98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Внеклассное чтение. Сказки Х. К. Андерсена (по выбору)</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4F21E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D56B1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7B5F0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DD97F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6F65A7D"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B2B05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88</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244DF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Любимая сказка Х. К. Андерсена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CF5AC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DAC65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F87C2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AC4C4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EAEAD1E"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FA577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89</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F917F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Зарубежная сказочная проза. (одно произведение по выбору). Например, Л. </w:t>
            </w:r>
            <w:r w:rsidRPr="005522A8">
              <w:rPr>
                <w:rFonts w:ascii="Times New Roman" w:eastAsia="Calibri" w:hAnsi="Times New Roman" w:cs="Times New Roman"/>
                <w:color w:val="000000"/>
                <w:kern w:val="0"/>
                <w:sz w:val="24"/>
                <w14:ligatures w14:val="none"/>
              </w:rPr>
              <w:lastRenderedPageBreak/>
              <w:t>Кэрролл. «Алиса в Стране Чудес» (главы); Дж. Р. Р. Толкин. «Хоббит, или Туда и обратно» (главы) и др. Герои и мотивы</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1A168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DE4BA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08F1A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EA1ED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0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28</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52</w:t>
              </w:r>
            </w:hyperlink>
          </w:p>
        </w:tc>
      </w:tr>
      <w:tr w:rsidR="00E10A0E" w:rsidRPr="005522A8" w14:paraId="7E7E1581"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3457E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90</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1C0F8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8BAD9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9053A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E5EB8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6122B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0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28</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7289341B"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0BF13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91</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30E46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Художественный мир литературной сказки. </w:t>
            </w:r>
            <w:r w:rsidRPr="005522A8">
              <w:rPr>
                <w:rFonts w:ascii="Times New Roman" w:eastAsia="Calibri" w:hAnsi="Times New Roman" w:cs="Times New Roman"/>
                <w:color w:val="000000"/>
                <w:kern w:val="0"/>
                <w:sz w:val="24"/>
                <w:lang w:val="en-US"/>
                <w14:ligatures w14:val="none"/>
              </w:rPr>
              <w:t>Итоговый урок</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B72A1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D5C88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7AFAF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489BA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0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28</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6783174F"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A0DE2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92</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78539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5522A8">
              <w:rPr>
                <w:rFonts w:ascii="Times New Roman" w:eastAsia="Calibri" w:hAnsi="Times New Roman" w:cs="Times New Roman"/>
                <w:color w:val="000000"/>
                <w:kern w:val="0"/>
                <w:sz w:val="24"/>
                <w:lang w:val="en-US"/>
                <w14:ligatures w14:val="none"/>
              </w:rPr>
              <w:t>Обзор по теме</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2CA41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A11D4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ED8C9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7DF09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1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6</w:t>
              </w:r>
            </w:hyperlink>
          </w:p>
        </w:tc>
      </w:tr>
      <w:tr w:rsidR="00E10A0E" w:rsidRPr="005522A8" w14:paraId="53F7A20A"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221EB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93</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015DB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74623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E9793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DB9ED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F8704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49F121A"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10427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94</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D260C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Марк Твен. «Приключения Тома Сойера». Тематика произведения. Сюжет. Система персонажей. </w:t>
            </w:r>
            <w:r w:rsidRPr="005522A8">
              <w:rPr>
                <w:rFonts w:ascii="Times New Roman" w:eastAsia="Calibri" w:hAnsi="Times New Roman" w:cs="Times New Roman"/>
                <w:color w:val="000000"/>
                <w:kern w:val="0"/>
                <w:sz w:val="24"/>
                <w:lang w:val="en-US"/>
                <w14:ligatures w14:val="none"/>
              </w:rPr>
              <w:t>Образ главного героя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D7060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0E6D8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8C454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4D897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B311D6C"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86414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95</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82B50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Марк Твен. «Приключения Тома Сойера»: дружба героев</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67B9F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560C3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1EE7B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5FE71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01DE06B"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42775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96</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E882B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Итоговая контрольная работа. Образы детства в литературных произведениях</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EC99D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D6159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06DE7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F1C4F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1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29</w:t>
              </w:r>
              <w:r w:rsidRPr="005522A8">
                <w:rPr>
                  <w:rFonts w:ascii="Times New Roman" w:eastAsia="Calibri" w:hAnsi="Times New Roman" w:cs="Times New Roman"/>
                  <w:color w:val="0000FF"/>
                  <w:kern w:val="0"/>
                  <w:u w:val="single"/>
                  <w:lang w:val="en-US"/>
                  <w14:ligatures w14:val="none"/>
                </w:rPr>
                <w:t>fd</w:t>
              </w:r>
              <w:r w:rsidRPr="005522A8">
                <w:rPr>
                  <w:rFonts w:ascii="Times New Roman" w:eastAsia="Calibri" w:hAnsi="Times New Roman" w:cs="Times New Roman"/>
                  <w:color w:val="0000FF"/>
                  <w:kern w:val="0"/>
                  <w:u w:val="single"/>
                  <w14:ligatures w14:val="none"/>
                </w:rPr>
                <w:t>2</w:t>
              </w:r>
            </w:hyperlink>
          </w:p>
        </w:tc>
      </w:tr>
      <w:tr w:rsidR="00E10A0E" w:rsidRPr="005522A8" w14:paraId="655E9549"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37348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97</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E7E13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Зарубежная приключенческая проза. (два произведения по выбору), например, Р. Л. </w:t>
            </w:r>
            <w:proofErr w:type="gramStart"/>
            <w:r w:rsidRPr="005522A8">
              <w:rPr>
                <w:rFonts w:ascii="Times New Roman" w:eastAsia="Calibri" w:hAnsi="Times New Roman" w:cs="Times New Roman"/>
                <w:color w:val="000000"/>
                <w:kern w:val="0"/>
                <w:sz w:val="24"/>
                <w14:ligatures w14:val="none"/>
              </w:rPr>
              <w:t>Стивенсон.«</w:t>
            </w:r>
            <w:proofErr w:type="gramEnd"/>
            <w:r w:rsidRPr="005522A8">
              <w:rPr>
                <w:rFonts w:ascii="Times New Roman" w:eastAsia="Calibri" w:hAnsi="Times New Roman" w:cs="Times New Roman"/>
                <w:color w:val="000000"/>
                <w:kern w:val="0"/>
                <w:sz w:val="24"/>
                <w14:ligatures w14:val="none"/>
              </w:rPr>
              <w:t xml:space="preserve">Остров сокровищ», «Чёрная стрела» (главы по выбору) и др. </w:t>
            </w:r>
            <w:r w:rsidRPr="005522A8">
              <w:rPr>
                <w:rFonts w:ascii="Times New Roman" w:eastAsia="Calibri" w:hAnsi="Times New Roman" w:cs="Times New Roman"/>
                <w:color w:val="000000"/>
                <w:kern w:val="0"/>
                <w:sz w:val="24"/>
                <w:lang w:val="en-US"/>
                <w14:ligatures w14:val="none"/>
              </w:rPr>
              <w:t>Обзор по зарубежной приключенческой прозе. Темы и сюжеты произведений</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B896B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7B7F4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CE2CC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4ACB1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1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108</w:t>
              </w:r>
            </w:hyperlink>
          </w:p>
        </w:tc>
      </w:tr>
      <w:tr w:rsidR="00E10A0E" w:rsidRPr="005522A8" w14:paraId="5ECE5C44"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92007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98</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2995A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Р.Л.Стивенсон. «Остров сокровищ», «Чёрная стрела» (главы по выбору). </w:t>
            </w:r>
            <w:r w:rsidRPr="005522A8">
              <w:rPr>
                <w:rFonts w:ascii="Times New Roman" w:eastAsia="Calibri" w:hAnsi="Times New Roman" w:cs="Times New Roman"/>
                <w:color w:val="000000"/>
                <w:kern w:val="0"/>
                <w:sz w:val="24"/>
                <w:lang w:val="en-US"/>
                <w14:ligatures w14:val="none"/>
              </w:rPr>
              <w:t>Образ главного героя. Обзорный урок</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5DE94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CB0D9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D4B6D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F56FC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8BEAF81"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B68C4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99</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301EA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Внеклассное чтение. Зарубежная приключенческая проза. </w:t>
            </w:r>
            <w:r w:rsidRPr="005522A8">
              <w:rPr>
                <w:rFonts w:ascii="Times New Roman" w:eastAsia="Calibri" w:hAnsi="Times New Roman" w:cs="Times New Roman"/>
                <w:color w:val="000000"/>
                <w:kern w:val="0"/>
                <w:sz w:val="24"/>
                <w:lang w:val="en-US"/>
                <w14:ligatures w14:val="none"/>
              </w:rPr>
              <w:t>Любимое произведение</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15334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5DFF1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10FC2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AE389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8DEE4ED"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5FEB3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100</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CF607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E87D02">
              <w:rPr>
                <w:rFonts w:ascii="Times New Roman" w:eastAsia="Calibri" w:hAnsi="Times New Roman" w:cs="Times New Roman"/>
                <w:color w:val="000000"/>
                <w:kern w:val="0"/>
                <w:sz w:val="24"/>
                <w14:ligatures w14:val="none"/>
              </w:rPr>
              <w:t>«Маугли», «Рикки-</w:t>
            </w:r>
            <w:r w:rsidRPr="00E87D02">
              <w:rPr>
                <w:rFonts w:ascii="Times New Roman" w:eastAsia="Calibri" w:hAnsi="Times New Roman" w:cs="Times New Roman"/>
                <w:color w:val="000000"/>
                <w:kern w:val="0"/>
                <w:sz w:val="24"/>
                <w14:ligatures w14:val="none"/>
              </w:rPr>
              <w:lastRenderedPageBreak/>
              <w:t xml:space="preserve">Тикки-Тави» и др. </w:t>
            </w:r>
            <w:r w:rsidRPr="005522A8">
              <w:rPr>
                <w:rFonts w:ascii="Times New Roman" w:eastAsia="Calibri" w:hAnsi="Times New Roman" w:cs="Times New Roman"/>
                <w:color w:val="000000"/>
                <w:kern w:val="0"/>
                <w:sz w:val="24"/>
                <w:lang w:val="en-US"/>
                <w14:ligatures w14:val="none"/>
              </w:rPr>
              <w:t>Тематика, проблематика произведения</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B58E7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289E5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4F415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A7B53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1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26</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78</w:t>
              </w:r>
            </w:hyperlink>
          </w:p>
        </w:tc>
      </w:tr>
      <w:tr w:rsidR="00E10A0E" w:rsidRPr="005522A8" w14:paraId="2B977890"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0146E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101</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0A71A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Зарубежная проза о животных. Герои и их поступки</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B6C3B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7E6E1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5132F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E613E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1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26</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9</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26526C18" w14:textId="77777777" w:rsidTr="00E10A0E">
        <w:trPr>
          <w:trHeight w:val="144"/>
        </w:trPr>
        <w:tc>
          <w:tcPr>
            <w:tcW w:w="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F903C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102</w:t>
            </w:r>
          </w:p>
        </w:tc>
        <w:tc>
          <w:tcPr>
            <w:tcW w:w="3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11DBF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Развитие речи. Итоговый урок. Результаты и планы на следующий год. </w:t>
            </w:r>
            <w:r w:rsidRPr="005522A8">
              <w:rPr>
                <w:rFonts w:ascii="Times New Roman" w:eastAsia="Calibri" w:hAnsi="Times New Roman" w:cs="Times New Roman"/>
                <w:color w:val="000000"/>
                <w:kern w:val="0"/>
                <w:sz w:val="24"/>
                <w:lang w:val="en-US"/>
                <w14:ligatures w14:val="none"/>
              </w:rPr>
              <w:t>Список рекомендуемой литературы</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30F02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798B9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EDED8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11075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D735CF6" w14:textId="77777777" w:rsidTr="00E10A0E">
        <w:trPr>
          <w:gridAfter w:val="1"/>
          <w:wAfter w:w="2861" w:type="dxa"/>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099B0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ОБЩЕЕ КОЛИЧЕСТВО ЧАСОВ ПО ПРОГРАММЕ</w:t>
            </w:r>
          </w:p>
        </w:tc>
        <w:tc>
          <w:tcPr>
            <w:tcW w:w="11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8C376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102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3538B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CC977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0 </w:t>
            </w:r>
          </w:p>
        </w:tc>
      </w:tr>
    </w:tbl>
    <w:p w14:paraId="3DC21BB7" w14:textId="77777777" w:rsidR="005522A8" w:rsidRPr="005522A8" w:rsidRDefault="005522A8" w:rsidP="005522A8">
      <w:pPr>
        <w:spacing w:after="0" w:line="276" w:lineRule="auto"/>
        <w:rPr>
          <w:rFonts w:ascii="Calibri" w:eastAsia="Calibri" w:hAnsi="Calibri" w:cs="Times New Roman"/>
          <w:kern w:val="0"/>
          <w:lang w:val="en-US"/>
          <w14:ligatures w14:val="none"/>
        </w:rPr>
        <w:sectPr w:rsidR="005522A8" w:rsidRPr="005522A8">
          <w:pgSz w:w="16383" w:h="11906" w:orient="landscape"/>
          <w:pgMar w:top="1134" w:right="850" w:bottom="1134" w:left="1701" w:header="720" w:footer="720" w:gutter="0"/>
          <w:cols w:space="720"/>
        </w:sectPr>
      </w:pPr>
    </w:p>
    <w:p w14:paraId="5AAE06DB"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lastRenderedPageBreak/>
        <w:t xml:space="preserve"> 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0"/>
        <w:gridCol w:w="4641"/>
        <w:gridCol w:w="1148"/>
        <w:gridCol w:w="1841"/>
        <w:gridCol w:w="1910"/>
        <w:gridCol w:w="2861"/>
      </w:tblGrid>
      <w:tr w:rsidR="00E10A0E" w:rsidRPr="005522A8" w14:paraId="00558571" w14:textId="77777777" w:rsidTr="00E10A0E">
        <w:trPr>
          <w:trHeight w:val="144"/>
        </w:trPr>
        <w:tc>
          <w:tcPr>
            <w:tcW w:w="88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49F56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 п/п </w:t>
            </w:r>
          </w:p>
          <w:p w14:paraId="6D58FF5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383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493F1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Тема урока </w:t>
            </w:r>
          </w:p>
          <w:p w14:paraId="3705568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D458D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Количество часов</w:t>
            </w:r>
          </w:p>
        </w:tc>
        <w:tc>
          <w:tcPr>
            <w:tcW w:w="286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9CF56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Электронные цифровые образовательные ресурсы </w:t>
            </w:r>
          </w:p>
          <w:p w14:paraId="3B7E88D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098FDA4" w14:textId="77777777" w:rsidTr="00E10A0E">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BECFCE4"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DAEA38C"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C52FA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Всего </w:t>
            </w:r>
          </w:p>
          <w:p w14:paraId="3AC265B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C44EC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Контрольные работы </w:t>
            </w:r>
          </w:p>
          <w:p w14:paraId="5C10195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A8022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Практические работы </w:t>
            </w:r>
          </w:p>
          <w:p w14:paraId="7867882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0B23B47"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r>
      <w:tr w:rsidR="00E10A0E" w:rsidRPr="005522A8" w14:paraId="20D8744F"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47572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E7D74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Введение в курс литературы 6 класса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3988C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41A5B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7F52B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6ACA1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1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8</w:t>
              </w:r>
            </w:hyperlink>
          </w:p>
        </w:tc>
      </w:tr>
      <w:tr w:rsidR="00E10A0E" w:rsidRPr="005522A8" w14:paraId="50CD3F0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F2AFE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52E30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Античная литература. Гомер. Поэмы «Илиада» и «Одиссея»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DD0AB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EFFF2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1BF60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8F481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1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aa</w:t>
              </w:r>
              <w:r w:rsidRPr="005522A8">
                <w:rPr>
                  <w:rFonts w:ascii="Times New Roman" w:eastAsia="Calibri" w:hAnsi="Times New Roman" w:cs="Times New Roman"/>
                  <w:color w:val="0000FF"/>
                  <w:kern w:val="0"/>
                  <w:u w:val="single"/>
                  <w14:ligatures w14:val="none"/>
                </w:rPr>
                <w:t>04</w:t>
              </w:r>
            </w:hyperlink>
          </w:p>
        </w:tc>
      </w:tr>
      <w:tr w:rsidR="00E10A0E" w:rsidRPr="005522A8" w14:paraId="54461BD1"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F7FF8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13C8C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Гомер. Поэма «Илиада». Образы Ахилла и Гектора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0A13D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A81CF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6CDAE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296CF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1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abbc</w:t>
              </w:r>
            </w:hyperlink>
          </w:p>
        </w:tc>
      </w:tr>
      <w:tr w:rsidR="00E10A0E" w:rsidRPr="005522A8" w14:paraId="0058F72F"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A603D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EDD33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Развитие речи. Гомер. Поэма «Одиссея» (фрагменты). </w:t>
            </w:r>
            <w:r w:rsidRPr="005522A8">
              <w:rPr>
                <w:rFonts w:ascii="Times New Roman" w:eastAsia="Calibri" w:hAnsi="Times New Roman" w:cs="Times New Roman"/>
                <w:color w:val="000000"/>
                <w:kern w:val="0"/>
                <w:sz w:val="24"/>
                <w:lang w:val="en-US"/>
                <w14:ligatures w14:val="none"/>
              </w:rPr>
              <w:t>Образ Одиссея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CD318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F229F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40B05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6A981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1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ad</w:t>
              </w:r>
              <w:r w:rsidRPr="005522A8">
                <w:rPr>
                  <w:rFonts w:ascii="Times New Roman" w:eastAsia="Calibri" w:hAnsi="Times New Roman" w:cs="Times New Roman"/>
                  <w:color w:val="0000FF"/>
                  <w:kern w:val="0"/>
                  <w:u w:val="single"/>
                  <w14:ligatures w14:val="none"/>
                </w:rPr>
                <w:t>6</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2B6A294D"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0F773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5DCBE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Отражение древнегреческих мифов в поэмах Гомера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64516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94D41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9A064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18907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1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aee</w:t>
              </w:r>
              <w:r w:rsidRPr="005522A8">
                <w:rPr>
                  <w:rFonts w:ascii="Times New Roman" w:eastAsia="Calibri" w:hAnsi="Times New Roman" w:cs="Times New Roman"/>
                  <w:color w:val="0000FF"/>
                  <w:kern w:val="0"/>
                  <w:u w:val="single"/>
                  <w14:ligatures w14:val="none"/>
                </w:rPr>
                <w:t>6</w:t>
              </w:r>
            </w:hyperlink>
          </w:p>
        </w:tc>
      </w:tr>
      <w:tr w:rsidR="00E10A0E" w:rsidRPr="005522A8" w14:paraId="5B81618A"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BF382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DB01F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roofErr w:type="gramStart"/>
            <w:r w:rsidRPr="005522A8">
              <w:rPr>
                <w:rFonts w:ascii="Times New Roman" w:eastAsia="Calibri" w:hAnsi="Times New Roman" w:cs="Times New Roman"/>
                <w:color w:val="000000"/>
                <w:kern w:val="0"/>
                <w:sz w:val="24"/>
                <w14:ligatures w14:val="none"/>
              </w:rPr>
              <w:t>Былины.(</w:t>
            </w:r>
            <w:proofErr w:type="gramEnd"/>
            <w:r w:rsidRPr="005522A8">
              <w:rPr>
                <w:rFonts w:ascii="Times New Roman" w:eastAsia="Calibri" w:hAnsi="Times New Roman" w:cs="Times New Roman"/>
                <w:color w:val="000000"/>
                <w:kern w:val="0"/>
                <w:sz w:val="24"/>
                <w14:ligatures w14:val="none"/>
              </w:rPr>
              <w:t xml:space="preserve">не менее двух), например, «Илья Муромец и Соловей-разбойник», «Садко». </w:t>
            </w:r>
            <w:r w:rsidRPr="005522A8">
              <w:rPr>
                <w:rFonts w:ascii="Times New Roman" w:eastAsia="Calibri" w:hAnsi="Times New Roman" w:cs="Times New Roman"/>
                <w:color w:val="000000"/>
                <w:kern w:val="0"/>
                <w:sz w:val="24"/>
                <w:lang w:val="en-US"/>
                <w14:ligatures w14:val="none"/>
              </w:rPr>
              <w:t>Жанровые особенности, сюжет, система образов.</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E6747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0E9AA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4FAC9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BB824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2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06</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09EE8B9B"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87C81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1510B3" w14:textId="6527E282" w:rsidR="00E10A0E" w:rsidRPr="005522A8" w:rsidRDefault="00E10A0E" w:rsidP="005522A8">
            <w:pPr>
              <w:spacing w:after="0" w:line="276" w:lineRule="auto"/>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 Входная контрольная работа. </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2E68C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76C4F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6FA27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E41B0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2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1</w:t>
              </w:r>
              <w:r w:rsidRPr="005522A8">
                <w:rPr>
                  <w:rFonts w:ascii="Times New Roman" w:eastAsia="Calibri" w:hAnsi="Times New Roman" w:cs="Times New Roman"/>
                  <w:color w:val="0000FF"/>
                  <w:kern w:val="0"/>
                  <w:u w:val="single"/>
                  <w:lang w:val="en-US"/>
                  <w14:ligatures w14:val="none"/>
                </w:rPr>
                <w:t>fc</w:t>
              </w:r>
            </w:hyperlink>
          </w:p>
        </w:tc>
      </w:tr>
      <w:tr w:rsidR="00E10A0E" w:rsidRPr="005522A8" w14:paraId="234E9234"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6E708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DFE63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Внеклассное чтение. Тематика русских былин. Традиции в изображении богатырей. Былина «Вольга и Микула Селянинович»</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900A3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E50DB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4CEE1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CB8F8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2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be</w:t>
              </w:r>
            </w:hyperlink>
          </w:p>
        </w:tc>
      </w:tr>
      <w:tr w:rsidR="00E10A0E" w:rsidRPr="005522A8" w14:paraId="42377859"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4B8C0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9</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48297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Былина «Садко». Особенность былинного эпосаз Новгородского цикла. </w:t>
            </w:r>
            <w:r w:rsidRPr="005522A8">
              <w:rPr>
                <w:rFonts w:ascii="Times New Roman" w:eastAsia="Calibri" w:hAnsi="Times New Roman" w:cs="Times New Roman"/>
                <w:color w:val="000000"/>
                <w:kern w:val="0"/>
                <w:sz w:val="24"/>
                <w:lang w:val="en-US"/>
                <w14:ligatures w14:val="none"/>
              </w:rPr>
              <w:t>Образ Садко в искусстве</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6C495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45AF5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65AE8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CE80F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2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4</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0</w:t>
              </w:r>
            </w:hyperlink>
          </w:p>
        </w:tc>
      </w:tr>
      <w:tr w:rsidR="00E10A0E" w:rsidRPr="005522A8" w14:paraId="50748640"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10D3A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93DDD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Русские былины. Особенности жанра, изобразительно-выразительные средства. </w:t>
            </w:r>
            <w:r w:rsidRPr="005522A8">
              <w:rPr>
                <w:rFonts w:ascii="Times New Roman" w:eastAsia="Calibri" w:hAnsi="Times New Roman" w:cs="Times New Roman"/>
                <w:color w:val="000000"/>
                <w:kern w:val="0"/>
                <w:sz w:val="24"/>
                <w:lang w:val="en-US"/>
                <w14:ligatures w14:val="none"/>
              </w:rPr>
              <w:t>Русские богатыри в изобразительном искусстве</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B37CB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C3737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32261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5D2C2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6237F3C"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4F1F2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11</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6B66E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Русская народная песня. Жанровое своеобразие. Русские народные песни в художественной литературе</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575AD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441F6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7588A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B68BF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2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706</w:t>
              </w:r>
            </w:hyperlink>
          </w:p>
        </w:tc>
      </w:tr>
      <w:tr w:rsidR="00E10A0E" w:rsidRPr="005522A8" w14:paraId="02BCF69E"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D4DCB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12</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25247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5522A8">
              <w:rPr>
                <w:rFonts w:ascii="Times New Roman" w:eastAsia="Calibri" w:hAnsi="Times New Roman" w:cs="Times New Roman"/>
                <w:color w:val="000000"/>
                <w:kern w:val="0"/>
                <w:sz w:val="24"/>
                <w:lang w:val="en-US"/>
                <w14:ligatures w14:val="none"/>
              </w:rPr>
              <w:t>Тематика, система образов</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F5A38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9057C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83577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AD485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2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81</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4EF9D79A"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4DCA0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13</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4CB5C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Баллада «Аника-воин». Специфика русской народной баллады. </w:t>
            </w:r>
            <w:r w:rsidRPr="005522A8">
              <w:rPr>
                <w:rFonts w:ascii="Times New Roman" w:eastAsia="Calibri" w:hAnsi="Times New Roman" w:cs="Times New Roman"/>
                <w:color w:val="000000"/>
                <w:kern w:val="0"/>
                <w:sz w:val="24"/>
                <w:lang w:val="en-US"/>
                <w14:ligatures w14:val="none"/>
              </w:rPr>
              <w:t>Изобразительно-выразительные средства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E6837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4E1C7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A799F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D6C96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53E7966"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D0FE9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14</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C3EA4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Внеклассное чтение. Жанр баллады в мировой литературе. Баллада Р. Л. Стивенсона "Вересковый мёд". </w:t>
            </w:r>
            <w:r w:rsidRPr="005522A8">
              <w:rPr>
                <w:rFonts w:ascii="Times New Roman" w:eastAsia="Calibri" w:hAnsi="Times New Roman" w:cs="Times New Roman"/>
                <w:color w:val="000000"/>
                <w:kern w:val="0"/>
                <w:sz w:val="24"/>
                <w:lang w:val="en-US"/>
                <w14:ligatures w14:val="none"/>
              </w:rPr>
              <w:t>Тема, идея, сюжет, композиция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FF968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3FD3F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B2EF9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C9FEB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75F0FFA"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C3DE4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15</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33015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Внеклассное чтение. Жанр баллады в мировой литературе. Баллады Ф. Шиллера «Кубок», "Перчатка". </w:t>
            </w:r>
            <w:r w:rsidRPr="005522A8">
              <w:rPr>
                <w:rFonts w:ascii="Times New Roman" w:eastAsia="Calibri" w:hAnsi="Times New Roman" w:cs="Times New Roman"/>
                <w:color w:val="000000"/>
                <w:kern w:val="0"/>
                <w:sz w:val="24"/>
                <w:lang w:val="en-US"/>
                <w14:ligatures w14:val="none"/>
              </w:rPr>
              <w:t>Сюжетное своеобразие</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C64AC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2EAF2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0200E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0CF6A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2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bb</w:t>
              </w:r>
              <w:r w:rsidRPr="005522A8">
                <w:rPr>
                  <w:rFonts w:ascii="Times New Roman" w:eastAsia="Calibri" w:hAnsi="Times New Roman" w:cs="Times New Roman"/>
                  <w:color w:val="0000FF"/>
                  <w:kern w:val="0"/>
                  <w:u w:val="single"/>
                  <w14:ligatures w14:val="none"/>
                </w:rPr>
                <w:t>52</w:t>
              </w:r>
            </w:hyperlink>
          </w:p>
        </w:tc>
      </w:tr>
      <w:tr w:rsidR="00E10A0E" w:rsidRPr="005522A8" w14:paraId="00B4FEE3"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F4C33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16</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F1BCD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Итоговый урок по разделу "Фольклор". Отражение фольклорных жанров в литературе</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E6763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5234C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BEDE5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5602C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F2FB716"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A2EA3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17</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00DA3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Викторина по разделу "Фольклор"</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C11E5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B4E03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099EA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15F39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7F318D6"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8F93C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18</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25B38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Древнерусская литература: основные жанры и их особенности. Летопись «Повесть временных лет». История создания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661C2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52447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19ED8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A2145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2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124</w:t>
              </w:r>
            </w:hyperlink>
          </w:p>
        </w:tc>
      </w:tr>
      <w:tr w:rsidR="00E10A0E" w:rsidRPr="005522A8" w14:paraId="2D1DB88B"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0C8B4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19</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4906B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«Повесть временных лет»: не менее одного фрагмента, например, «Сказание о белгородском киселе». </w:t>
            </w:r>
            <w:r w:rsidRPr="005522A8">
              <w:rPr>
                <w:rFonts w:ascii="Times New Roman" w:eastAsia="Calibri" w:hAnsi="Times New Roman" w:cs="Times New Roman"/>
                <w:color w:val="000000"/>
                <w:kern w:val="0"/>
                <w:sz w:val="24"/>
                <w:lang w:val="en-US"/>
                <w14:ligatures w14:val="none"/>
              </w:rPr>
              <w:t>Тематика фрагмента, особенности жанра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92F94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7253D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063AC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1DDFC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0AF702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3D86A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20</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62E26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«Повесть временных лет»: «Сказание о походе князя Олега на Царь-град», «Предание о смерти князя Олега». </w:t>
            </w:r>
            <w:r w:rsidRPr="005522A8">
              <w:rPr>
                <w:rFonts w:ascii="Times New Roman" w:eastAsia="Calibri" w:hAnsi="Times New Roman" w:cs="Times New Roman"/>
                <w:color w:val="000000"/>
                <w:kern w:val="0"/>
                <w:sz w:val="24"/>
                <w:lang w:val="en-US"/>
                <w14:ligatures w14:val="none"/>
              </w:rPr>
              <w:t>Анализ фрагментов летописи. Образы героев</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942BF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674C1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DEF26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FC074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2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354</w:t>
              </w:r>
            </w:hyperlink>
          </w:p>
        </w:tc>
      </w:tr>
      <w:tr w:rsidR="00E10A0E" w:rsidRPr="005522A8" w14:paraId="1D022890"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6E67B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21</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8D2E9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Древнерусская литература. Самостоятельный анализ фрагмента из «Повести временных лет» по выбору</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40759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EC514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F659A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8FFDA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E37B63F"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DAE7B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22</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F740C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«Песнь о вещем Олеге». Связь с фрагментом "Повести временных лет"</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7DC7A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61EB1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85013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769B7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2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4</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4</w:t>
              </w:r>
            </w:hyperlink>
          </w:p>
        </w:tc>
      </w:tr>
      <w:tr w:rsidR="00E10A0E" w:rsidRPr="005522A8" w14:paraId="433828CF"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574C5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23</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180A4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Стихотворения «Зимняя дорога», «Туча» и др. </w:t>
            </w:r>
            <w:r w:rsidRPr="005522A8">
              <w:rPr>
                <w:rFonts w:ascii="Times New Roman" w:eastAsia="Calibri" w:hAnsi="Times New Roman" w:cs="Times New Roman"/>
                <w:color w:val="000000"/>
                <w:kern w:val="0"/>
                <w:sz w:val="24"/>
                <w:lang w:val="en-US"/>
                <w14:ligatures w14:val="none"/>
              </w:rPr>
              <w:t>Пейзажная лирика поэта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4E545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06DA6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F4CBB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5CE7D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3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61</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0516B8DD"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825C1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24</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140F3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Стихотворение «Узник». </w:t>
            </w:r>
            <w:r w:rsidRPr="005522A8">
              <w:rPr>
                <w:rFonts w:ascii="Times New Roman" w:eastAsia="Calibri" w:hAnsi="Times New Roman" w:cs="Times New Roman"/>
                <w:color w:val="000000"/>
                <w:kern w:val="0"/>
                <w:sz w:val="24"/>
                <w:lang w:val="en-US"/>
                <w14:ligatures w14:val="none"/>
              </w:rPr>
              <w:t>Проблематика, средства изображения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9771B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F1513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C4A02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30757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D190767"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BEA1F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25</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587CF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Двусложные размеры стиха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BEC95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3F4F5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D2DD8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40FC3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3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732</w:t>
              </w:r>
            </w:hyperlink>
          </w:p>
        </w:tc>
      </w:tr>
      <w:tr w:rsidR="00E10A0E" w:rsidRPr="005522A8" w14:paraId="7109F4CF"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3DB51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26</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58EF7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Роман «Дубровский». История создания, тема, идея произведения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E6DC2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999C8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172D1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E4226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3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84</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42E8E800"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019D0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27</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F25B9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А.С. Пушкин. Роман "Дубровский". </w:t>
            </w:r>
            <w:r w:rsidRPr="005522A8">
              <w:rPr>
                <w:rFonts w:ascii="Times New Roman" w:eastAsia="Calibri" w:hAnsi="Times New Roman" w:cs="Times New Roman"/>
                <w:color w:val="000000"/>
                <w:kern w:val="0"/>
                <w:sz w:val="24"/>
                <w:lang w:val="en-US"/>
                <w14:ligatures w14:val="none"/>
              </w:rPr>
              <w:t>Сюжет, фабула, система образов</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B0198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D024F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25DD5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8FEFA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3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976</w:t>
              </w:r>
            </w:hyperlink>
          </w:p>
        </w:tc>
      </w:tr>
      <w:tr w:rsidR="00E10A0E" w:rsidRPr="005522A8" w14:paraId="2E1D708E"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19332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28</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CC08E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А.С. Пушкин. Роман "Дубровский". История любви Владимира и Маши. </w:t>
            </w:r>
            <w:r w:rsidRPr="005522A8">
              <w:rPr>
                <w:rFonts w:ascii="Times New Roman" w:eastAsia="Calibri" w:hAnsi="Times New Roman" w:cs="Times New Roman"/>
                <w:color w:val="000000"/>
                <w:kern w:val="0"/>
                <w:sz w:val="24"/>
                <w:lang w:val="en-US"/>
                <w14:ligatures w14:val="none"/>
              </w:rPr>
              <w:t>Образ главного героя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7E668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2F1B9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42103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1F917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3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cba</w:t>
              </w:r>
              <w:r w:rsidRPr="005522A8">
                <w:rPr>
                  <w:rFonts w:ascii="Times New Roman" w:eastAsia="Calibri" w:hAnsi="Times New Roman" w:cs="Times New Roman"/>
                  <w:color w:val="0000FF"/>
                  <w:kern w:val="0"/>
                  <w:u w:val="single"/>
                  <w14:ligatures w14:val="none"/>
                </w:rPr>
                <w:t>6</w:t>
              </w:r>
            </w:hyperlink>
          </w:p>
        </w:tc>
      </w:tr>
      <w:tr w:rsidR="00E10A0E" w:rsidRPr="005522A8" w14:paraId="36DA2DE2"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73D30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29</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72718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Роман "Дубровский". Противостояние Владимира и Троекурова. Роль второстепенных персонажей</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7B242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270EF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76CE7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9FCF2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3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ce</w:t>
              </w:r>
              <w:r w:rsidRPr="005522A8">
                <w:rPr>
                  <w:rFonts w:ascii="Times New Roman" w:eastAsia="Calibri" w:hAnsi="Times New Roman" w:cs="Times New Roman"/>
                  <w:color w:val="0000FF"/>
                  <w:kern w:val="0"/>
                  <w:u w:val="single"/>
                  <w14:ligatures w14:val="none"/>
                </w:rPr>
                <w:t>58</w:t>
              </w:r>
            </w:hyperlink>
          </w:p>
        </w:tc>
      </w:tr>
      <w:tr w:rsidR="00E10A0E" w:rsidRPr="005522A8" w14:paraId="2C24E3C6"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1F0B7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30</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07E8A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А.С. Пушкин. Роман "Дубровский". </w:t>
            </w:r>
            <w:r w:rsidRPr="005522A8">
              <w:rPr>
                <w:rFonts w:ascii="Times New Roman" w:eastAsia="Calibri" w:hAnsi="Times New Roman" w:cs="Times New Roman"/>
                <w:color w:val="000000"/>
                <w:kern w:val="0"/>
                <w:sz w:val="24"/>
                <w:lang w:val="en-US"/>
                <w14:ligatures w14:val="none"/>
              </w:rPr>
              <w:t>Смысл финала романа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75952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E7D96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8B1A6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8A8BE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3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cf</w:t>
              </w:r>
              <w:r w:rsidRPr="005522A8">
                <w:rPr>
                  <w:rFonts w:ascii="Times New Roman" w:eastAsia="Calibri" w:hAnsi="Times New Roman" w:cs="Times New Roman"/>
                  <w:color w:val="0000FF"/>
                  <w:kern w:val="0"/>
                  <w:u w:val="single"/>
                  <w14:ligatures w14:val="none"/>
                </w:rPr>
                <w:t>70</w:t>
              </w:r>
            </w:hyperlink>
          </w:p>
        </w:tc>
      </w:tr>
      <w:tr w:rsidR="00E10A0E" w:rsidRPr="005522A8" w14:paraId="3DCA4667"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42DCC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31</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1C7A7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Подготовка к домашнему сочинению по роману А.С.Пушкина "Дубровский"</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92D53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0B4CD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90B3F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7A458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2EAA807"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FBA8A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32</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81A9D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Итоговый урок по творчеству А.С. Пушкина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5E810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88485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4C6CA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C93B0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3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092</w:t>
              </w:r>
            </w:hyperlink>
          </w:p>
        </w:tc>
      </w:tr>
      <w:tr w:rsidR="00E10A0E" w:rsidRPr="005522A8" w14:paraId="30C94210"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3CF3A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33</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5B2E3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Внеклассное чтение. Любимое произведение А.С.Пушкина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09062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3E61B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373E8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0C7AA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ECE14D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F835E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34</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38D3C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Стихотворения (не менее трёх). "Три пальмы", "Утес", "Листок". История создания, тематика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226D7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CE29B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23809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A0B1B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3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1</w:t>
              </w:r>
              <w:r w:rsidRPr="005522A8">
                <w:rPr>
                  <w:rFonts w:ascii="Times New Roman" w:eastAsia="Calibri" w:hAnsi="Times New Roman" w:cs="Times New Roman"/>
                  <w:color w:val="0000FF"/>
                  <w:kern w:val="0"/>
                  <w:u w:val="single"/>
                  <w:lang w:val="en-US"/>
                  <w14:ligatures w14:val="none"/>
                </w:rPr>
                <w:t>be</w:t>
              </w:r>
            </w:hyperlink>
          </w:p>
        </w:tc>
      </w:tr>
      <w:tr w:rsidR="00E10A0E" w:rsidRPr="005522A8" w14:paraId="56490D2F"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025CD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35</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B06AB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Стихотворения (не менее трёх). "Три пальмы", "Утес", "Листок". Лирический герой, его чувства и переживания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F9BFD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40CBF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DE3D3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111B1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3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0</w:t>
              </w:r>
            </w:hyperlink>
          </w:p>
        </w:tc>
      </w:tr>
      <w:tr w:rsidR="00E10A0E" w:rsidRPr="005522A8" w14:paraId="177D32AE"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8B970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36</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2D779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Стихотворения (не менее трёх). "Три пальмы", "Утес", "Листок". Художественные средства выразительности</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513DA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B74E8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4BFAC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E085E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4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420</w:t>
              </w:r>
            </w:hyperlink>
          </w:p>
        </w:tc>
      </w:tr>
      <w:tr w:rsidR="00E10A0E" w:rsidRPr="005522A8" w14:paraId="0021B963"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0DEF3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37</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9DE43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Трехложные стихотворные размеры</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48313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962AF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FBCB0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8F865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4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538</w:t>
              </w:r>
            </w:hyperlink>
          </w:p>
        </w:tc>
      </w:tr>
      <w:tr w:rsidR="00E10A0E" w:rsidRPr="005522A8" w14:paraId="3A9E0D66"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D1AF2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38</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39611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В. Кольцов. Стихотворения (не менее двух). </w:t>
            </w:r>
            <w:r w:rsidRPr="005522A8">
              <w:rPr>
                <w:rFonts w:ascii="Times New Roman" w:eastAsia="Calibri" w:hAnsi="Times New Roman" w:cs="Times New Roman"/>
                <w:color w:val="000000"/>
                <w:kern w:val="0"/>
                <w:sz w:val="24"/>
                <w:lang w:val="en-US"/>
                <w14:ligatures w14:val="none"/>
              </w:rPr>
              <w:t>"Косарь", "Соловей". Тематика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4F2D4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89399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740BA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D7D89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4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6</w:t>
              </w:r>
              <w:r w:rsidRPr="005522A8">
                <w:rPr>
                  <w:rFonts w:ascii="Times New Roman" w:eastAsia="Calibri" w:hAnsi="Times New Roman" w:cs="Times New Roman"/>
                  <w:color w:val="0000FF"/>
                  <w:kern w:val="0"/>
                  <w:u w:val="single"/>
                  <w:lang w:val="en-US"/>
                  <w14:ligatures w14:val="none"/>
                </w:rPr>
                <w:t>dc</w:t>
              </w:r>
            </w:hyperlink>
          </w:p>
        </w:tc>
      </w:tr>
      <w:tr w:rsidR="00E10A0E" w:rsidRPr="005522A8" w14:paraId="368E6994"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74E06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39</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D12A1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В. Кольцов. Стихотворения "Косарь", "Пахарь". Художественные средства воплощения авторского замысла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49161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E23B3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0771C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BC9AE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4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0</w:t>
              </w:r>
            </w:hyperlink>
          </w:p>
        </w:tc>
      </w:tr>
      <w:tr w:rsidR="00E10A0E" w:rsidRPr="005522A8" w14:paraId="27D9C007"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75235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40</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D8980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Ф. И. Тютчев. Стихотворения (не менее двух) "Есть в осени первоначальной…", "С поляны коршун поднялся…". </w:t>
            </w:r>
            <w:r w:rsidRPr="005522A8">
              <w:rPr>
                <w:rFonts w:ascii="Times New Roman" w:eastAsia="Calibri" w:hAnsi="Times New Roman" w:cs="Times New Roman"/>
                <w:color w:val="000000"/>
                <w:kern w:val="0"/>
                <w:sz w:val="24"/>
                <w:lang w:val="en-US"/>
                <w14:ligatures w14:val="none"/>
              </w:rPr>
              <w:t>Тематика произведений</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4CB72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1A599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EAA45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48906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4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920</w:t>
              </w:r>
            </w:hyperlink>
          </w:p>
        </w:tc>
      </w:tr>
      <w:tr w:rsidR="00E10A0E" w:rsidRPr="005522A8" w14:paraId="6B647FCA"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A88DE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41</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57D99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Ф. И. Тютчев. Стихотворение «С поляны коршун поднялся…». Лирический герой и средства художественной изобразительности в произведении</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42479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C0993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C2791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29DF3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4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db</w:t>
              </w:r>
              <w:r w:rsidRPr="005522A8">
                <w:rPr>
                  <w:rFonts w:ascii="Times New Roman" w:eastAsia="Calibri" w:hAnsi="Times New Roman" w:cs="Times New Roman"/>
                  <w:color w:val="0000FF"/>
                  <w:kern w:val="0"/>
                  <w:u w:val="single"/>
                  <w14:ligatures w14:val="none"/>
                </w:rPr>
                <w:t>82</w:t>
              </w:r>
            </w:hyperlink>
          </w:p>
        </w:tc>
      </w:tr>
      <w:tr w:rsidR="00E10A0E" w:rsidRPr="005522A8" w14:paraId="1C8E36D1"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87678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42</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9BD60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А. Фет. Стихотворение (не менее двух), «Учись у них — у дуба, у берёзы…», «Я пришел к тебе с приветом…» </w:t>
            </w:r>
            <w:r w:rsidRPr="005522A8">
              <w:rPr>
                <w:rFonts w:ascii="Times New Roman" w:eastAsia="Calibri" w:hAnsi="Times New Roman" w:cs="Times New Roman"/>
                <w:color w:val="000000"/>
                <w:kern w:val="0"/>
                <w:sz w:val="24"/>
                <w:lang w:val="en-US"/>
                <w14:ligatures w14:val="none"/>
              </w:rPr>
              <w:t>Проблематика произведений поэта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6F7E0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437D9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35943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37DFB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4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db</w:t>
              </w:r>
              <w:r w:rsidRPr="005522A8">
                <w:rPr>
                  <w:rFonts w:ascii="Times New Roman" w:eastAsia="Calibri" w:hAnsi="Times New Roman" w:cs="Times New Roman"/>
                  <w:color w:val="0000FF"/>
                  <w:kern w:val="0"/>
                  <w:u w:val="single"/>
                  <w14:ligatures w14:val="none"/>
                </w:rPr>
                <w:t>82</w:t>
              </w:r>
            </w:hyperlink>
          </w:p>
        </w:tc>
      </w:tr>
      <w:tr w:rsidR="00E10A0E" w:rsidRPr="005522A8" w14:paraId="5B4458EE"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D9A06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43</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EB7D4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А. Фет. Стихотворения «Я пришёл к тебе с приветом…», «Учись у них — у дуба, у берёзы…». </w:t>
            </w:r>
            <w:r w:rsidRPr="005522A8">
              <w:rPr>
                <w:rFonts w:ascii="Times New Roman" w:eastAsia="Calibri" w:hAnsi="Times New Roman" w:cs="Times New Roman"/>
                <w:color w:val="000000"/>
                <w:kern w:val="0"/>
                <w:sz w:val="24"/>
                <w:lang w:val="en-US"/>
                <w14:ligatures w14:val="none"/>
              </w:rPr>
              <w:t>Своеобразие художественного видения поэта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31581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0E5C8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FF800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1CA71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4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de</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21E70DF1"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14884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44</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BD52F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Итоговый урок по творчеству М.Ю. Лермонтова, А. В. Кольцова, Ф.И. Тютчева, А.А. Фета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242CD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D8F19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BA3F7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1724A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4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dfa</w:t>
              </w:r>
              <w:r w:rsidRPr="005522A8">
                <w:rPr>
                  <w:rFonts w:ascii="Times New Roman" w:eastAsia="Calibri" w:hAnsi="Times New Roman" w:cs="Times New Roman"/>
                  <w:color w:val="0000FF"/>
                  <w:kern w:val="0"/>
                  <w:u w:val="single"/>
                  <w14:ligatures w14:val="none"/>
                </w:rPr>
                <w:t>6</w:t>
              </w:r>
            </w:hyperlink>
          </w:p>
        </w:tc>
      </w:tr>
      <w:tr w:rsidR="00E10A0E" w:rsidRPr="005522A8" w14:paraId="7824CAD3"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0E8B2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45</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FD1E4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И. С. Тургенев. Сборник рассказов "Записки охотника". Рассказ "Бежин луг". </w:t>
            </w:r>
            <w:r w:rsidRPr="005522A8">
              <w:rPr>
                <w:rFonts w:ascii="Times New Roman" w:eastAsia="Calibri" w:hAnsi="Times New Roman" w:cs="Times New Roman"/>
                <w:color w:val="000000"/>
                <w:kern w:val="0"/>
                <w:sz w:val="24"/>
                <w:lang w:val="en-US"/>
                <w14:ligatures w14:val="none"/>
              </w:rPr>
              <w:t>Проблематика произведения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7F4BB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8918C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886DF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3E753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4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0</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8</w:t>
              </w:r>
            </w:hyperlink>
          </w:p>
        </w:tc>
      </w:tr>
      <w:tr w:rsidR="00E10A0E" w:rsidRPr="005522A8" w14:paraId="048A5BC7"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85F1D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46</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9CBD2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И. С. Тургенев. Рассказ «Бежин луг». </w:t>
            </w:r>
            <w:r w:rsidRPr="005522A8">
              <w:rPr>
                <w:rFonts w:ascii="Times New Roman" w:eastAsia="Calibri" w:hAnsi="Times New Roman" w:cs="Times New Roman"/>
                <w:color w:val="000000"/>
                <w:kern w:val="0"/>
                <w:sz w:val="24"/>
                <w:lang w:val="en-US"/>
                <w14:ligatures w14:val="none"/>
              </w:rPr>
              <w:t>Образы и герои</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120D8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9F193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972CE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9231B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5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28</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0BBD3B16"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EFA58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47</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AEFE4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С. Тургенев.Рассказ «Бежин луг». Портрет и пейзаж в литературном произведении</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5D740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3A38D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A4792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99C23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5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ac</w:t>
              </w:r>
            </w:hyperlink>
          </w:p>
        </w:tc>
      </w:tr>
      <w:tr w:rsidR="00E10A0E" w:rsidRPr="005522A8" w14:paraId="066D89CC"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9072D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48</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917BC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С. Лесков. Сказ «Левша». Художественные и жанровые особенности произведения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45DEC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7F4FB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21921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BADAE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5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5</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2</w:t>
              </w:r>
            </w:hyperlink>
          </w:p>
        </w:tc>
      </w:tr>
      <w:tr w:rsidR="00E10A0E" w:rsidRPr="005522A8" w14:paraId="37132F17"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4C067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49</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A0D54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С. Лесков. Сказ «Левша»: образ главного героя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22DAA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2B656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DD07D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52A86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5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4</w:t>
              </w:r>
              <w:r w:rsidRPr="005522A8">
                <w:rPr>
                  <w:rFonts w:ascii="Times New Roman" w:eastAsia="Calibri" w:hAnsi="Times New Roman" w:cs="Times New Roman"/>
                  <w:color w:val="0000FF"/>
                  <w:kern w:val="0"/>
                  <w:u w:val="single"/>
                  <w:lang w:val="en-US"/>
                  <w14:ligatures w14:val="none"/>
                </w:rPr>
                <w:t>ba</w:t>
              </w:r>
            </w:hyperlink>
          </w:p>
        </w:tc>
      </w:tr>
      <w:tr w:rsidR="00E10A0E" w:rsidRPr="005522A8" w14:paraId="7EA53DC4"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025D9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50</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CE758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С. Лесков. Сказ «Левша»: авторское отношение к герою</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80858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8E733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E5E3A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4E086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5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6</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0</w:t>
              </w:r>
            </w:hyperlink>
          </w:p>
        </w:tc>
      </w:tr>
      <w:tr w:rsidR="00E10A0E" w:rsidRPr="005522A8" w14:paraId="731F1752"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3F8D0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51</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13078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Итоговый урок по творчеству И.С. Тургенева, Н. С.Лескова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13F39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75FC1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54FCA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50A6E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5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8</w:t>
              </w:r>
            </w:hyperlink>
          </w:p>
        </w:tc>
      </w:tr>
      <w:tr w:rsidR="00E10A0E" w:rsidRPr="005522A8" w14:paraId="33C8E3AB"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CEA23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52</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321AE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Л. Н. Толстой. Повесть «Детство» (главы). </w:t>
            </w:r>
            <w:r w:rsidRPr="005522A8">
              <w:rPr>
                <w:rFonts w:ascii="Times New Roman" w:eastAsia="Calibri" w:hAnsi="Times New Roman" w:cs="Times New Roman"/>
                <w:color w:val="000000"/>
                <w:kern w:val="0"/>
                <w:sz w:val="24"/>
                <w:lang w:val="en-US"/>
                <w14:ligatures w14:val="none"/>
              </w:rPr>
              <w:t>Тематика произведения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3E101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FC20D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84B3D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8A115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5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924</w:t>
              </w:r>
            </w:hyperlink>
          </w:p>
        </w:tc>
      </w:tr>
      <w:tr w:rsidR="00E10A0E" w:rsidRPr="005522A8" w14:paraId="0DD9F274"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D2EA8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53</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7BAA2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Л. Н. Толстой. Повесть «Детство» (главы). </w:t>
            </w:r>
            <w:r w:rsidRPr="005522A8">
              <w:rPr>
                <w:rFonts w:ascii="Times New Roman" w:eastAsia="Calibri" w:hAnsi="Times New Roman" w:cs="Times New Roman"/>
                <w:color w:val="000000"/>
                <w:kern w:val="0"/>
                <w:sz w:val="24"/>
                <w:lang w:val="en-US"/>
                <w14:ligatures w14:val="none"/>
              </w:rPr>
              <w:t>Проблематика повести</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3BC96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AB2EF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35BEC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7ADF6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5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eb</w:t>
              </w:r>
              <w:r w:rsidRPr="005522A8">
                <w:rPr>
                  <w:rFonts w:ascii="Times New Roman" w:eastAsia="Calibri" w:hAnsi="Times New Roman" w:cs="Times New Roman"/>
                  <w:color w:val="0000FF"/>
                  <w:kern w:val="0"/>
                  <w:u w:val="single"/>
                  <w14:ligatures w14:val="none"/>
                </w:rPr>
                <w:t>5</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5A42A86C"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36F2C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54</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0D982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Л. Н. Толстой. Повесть «Детство» (главы). Образы родителей</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942AB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36F6E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AA1E7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BCDBA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5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ec</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3E8E885A"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44178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55</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470C7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Л. Н. Толстой. Повесть «Детство» (главы). Образы Карла Иваныча и Натальи Савишны</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B58E6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245A6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AD3DF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2FB06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5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edf</w:t>
              </w:r>
              <w:r w:rsidRPr="005522A8">
                <w:rPr>
                  <w:rFonts w:ascii="Times New Roman" w:eastAsia="Calibri" w:hAnsi="Times New Roman" w:cs="Times New Roman"/>
                  <w:color w:val="0000FF"/>
                  <w:kern w:val="0"/>
                  <w:u w:val="single"/>
                  <w14:ligatures w14:val="none"/>
                </w:rPr>
                <w:t>2</w:t>
              </w:r>
            </w:hyperlink>
          </w:p>
        </w:tc>
      </w:tr>
      <w:tr w:rsidR="00E10A0E" w:rsidRPr="005522A8" w14:paraId="539C1E42"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11BBF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56</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65A3D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Итоговая контрольная работа по теме</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4B3B2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29556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BD60F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C96E6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6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036</w:t>
              </w:r>
            </w:hyperlink>
          </w:p>
        </w:tc>
      </w:tr>
      <w:tr w:rsidR="00E10A0E" w:rsidRPr="005522A8" w14:paraId="1D9F02B6"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41AB7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57</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5B8D6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П. Чехов. Рассказы (три по выбору). «Толстый и тонкий», «Смерть чиновника», "Хамелеон". </w:t>
            </w:r>
            <w:r w:rsidRPr="005522A8">
              <w:rPr>
                <w:rFonts w:ascii="Times New Roman" w:eastAsia="Calibri" w:hAnsi="Times New Roman" w:cs="Times New Roman"/>
                <w:color w:val="000000"/>
                <w:kern w:val="0"/>
                <w:sz w:val="24"/>
                <w:lang w:val="en-US"/>
                <w14:ligatures w14:val="none"/>
              </w:rPr>
              <w:t>Проблема маленького человека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4CA9D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1BAB5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89F2F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2F676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6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54</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43D3A842"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37B23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58</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BDE23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П. Чехов. Рассказ «Хамелеон». </w:t>
            </w:r>
            <w:r w:rsidRPr="005522A8">
              <w:rPr>
                <w:rFonts w:ascii="Times New Roman" w:eastAsia="Calibri" w:hAnsi="Times New Roman" w:cs="Times New Roman"/>
                <w:color w:val="000000"/>
                <w:kern w:val="0"/>
                <w:sz w:val="24"/>
                <w:lang w:val="en-US"/>
                <w14:ligatures w14:val="none"/>
              </w:rPr>
              <w:t>Юмор, ирония, источники комического</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9C553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7CD9E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C0F12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B18F4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6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6</w:t>
              </w:r>
              <w:r w:rsidRPr="005522A8">
                <w:rPr>
                  <w:rFonts w:ascii="Times New Roman" w:eastAsia="Calibri" w:hAnsi="Times New Roman" w:cs="Times New Roman"/>
                  <w:color w:val="0000FF"/>
                  <w:kern w:val="0"/>
                  <w:u w:val="single"/>
                  <w:lang w:val="en-US"/>
                  <w14:ligatures w14:val="none"/>
                </w:rPr>
                <w:t>ee</w:t>
              </w:r>
            </w:hyperlink>
          </w:p>
        </w:tc>
      </w:tr>
      <w:tr w:rsidR="00E10A0E" w:rsidRPr="005522A8" w14:paraId="3C5D5F37"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EACEC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59</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0CA51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П. Чехов. Проблема истинных и ложных ценностей в рассказах писателя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25CDD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56F90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9BD99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C1C1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6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824</w:t>
              </w:r>
            </w:hyperlink>
          </w:p>
        </w:tc>
      </w:tr>
      <w:tr w:rsidR="00E10A0E" w:rsidRPr="005522A8" w14:paraId="14BEAE3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1A8CC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60</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98B42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А. П. Чехов. Художественные средства и приёмы изображения в рассказах</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43CC3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FDBBC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19E03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6ED3C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42DBAD1"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2E4DD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61</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6C42F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И. Куприн. Рассказ «Чудесный доктор». </w:t>
            </w:r>
            <w:r w:rsidRPr="005522A8">
              <w:rPr>
                <w:rFonts w:ascii="Times New Roman" w:eastAsia="Calibri" w:hAnsi="Times New Roman" w:cs="Times New Roman"/>
                <w:color w:val="000000"/>
                <w:kern w:val="0"/>
                <w:sz w:val="24"/>
                <w:lang w:val="en-US"/>
                <w14:ligatures w14:val="none"/>
              </w:rPr>
              <w:t>Тема рассказа. Сюжет</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51B0E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FC908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4108C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3B40B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6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932</w:t>
              </w:r>
            </w:hyperlink>
          </w:p>
        </w:tc>
      </w:tr>
      <w:tr w:rsidR="00E10A0E" w:rsidRPr="005522A8" w14:paraId="1ADABB4C"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64A8B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62</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A91E3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И. Куприн. Рассказ «Чудесный доктор». </w:t>
            </w:r>
            <w:r w:rsidRPr="005522A8">
              <w:rPr>
                <w:rFonts w:ascii="Times New Roman" w:eastAsia="Calibri" w:hAnsi="Times New Roman" w:cs="Times New Roman"/>
                <w:color w:val="000000"/>
                <w:kern w:val="0"/>
                <w:sz w:val="24"/>
                <w:lang w:val="en-US"/>
                <w14:ligatures w14:val="none"/>
              </w:rPr>
              <w:t>Проблематика произведения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F9047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2E077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E0B11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2C4EE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6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fa</w:t>
              </w:r>
              <w:r w:rsidRPr="005522A8">
                <w:rPr>
                  <w:rFonts w:ascii="Times New Roman" w:eastAsia="Calibri" w:hAnsi="Times New Roman" w:cs="Times New Roman"/>
                  <w:color w:val="0000FF"/>
                  <w:kern w:val="0"/>
                  <w:u w:val="single"/>
                  <w14:ligatures w14:val="none"/>
                </w:rPr>
                <w:t>54</w:t>
              </w:r>
            </w:hyperlink>
          </w:p>
        </w:tc>
      </w:tr>
      <w:tr w:rsidR="00E10A0E" w:rsidRPr="005522A8" w14:paraId="235F2FE1"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5016D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63</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8A2EB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И. Куприн. Рассказ «Чудесный доктор». </w:t>
            </w:r>
            <w:r w:rsidRPr="005522A8">
              <w:rPr>
                <w:rFonts w:ascii="Times New Roman" w:eastAsia="Calibri" w:hAnsi="Times New Roman" w:cs="Times New Roman"/>
                <w:color w:val="000000"/>
                <w:kern w:val="0"/>
                <w:sz w:val="24"/>
                <w:lang w:val="en-US"/>
                <w14:ligatures w14:val="none"/>
              </w:rPr>
              <w:t>Смысл названия рассказа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2E39A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66B77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98935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2E82D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EB30B59"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BC8B2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64</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341F4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Итоговый урок по творчеству А.П. Чехова, А.И. Куприна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A0D02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5DDDE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16C52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F986B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6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fb</w:t>
              </w:r>
              <w:r w:rsidRPr="005522A8">
                <w:rPr>
                  <w:rFonts w:ascii="Times New Roman" w:eastAsia="Calibri" w:hAnsi="Times New Roman" w:cs="Times New Roman"/>
                  <w:color w:val="0000FF"/>
                  <w:kern w:val="0"/>
                  <w:u w:val="single"/>
                  <w14:ligatures w14:val="none"/>
                </w:rPr>
                <w:t>6</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7E27D349"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C75DD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65</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684C3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41840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73899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7144E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C289A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6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fc</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37BE1BA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E18F0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66</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38F4F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1A26A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4ACC9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97552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3D5A4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6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fda</w:t>
              </w:r>
              <w:r w:rsidRPr="005522A8">
                <w:rPr>
                  <w:rFonts w:ascii="Times New Roman" w:eastAsia="Calibri" w:hAnsi="Times New Roman" w:cs="Times New Roman"/>
                  <w:color w:val="0000FF"/>
                  <w:kern w:val="0"/>
                  <w:u w:val="single"/>
                  <w14:ligatures w14:val="none"/>
                </w:rPr>
                <w:t>6</w:t>
              </w:r>
            </w:hyperlink>
          </w:p>
        </w:tc>
      </w:tr>
      <w:tr w:rsidR="00E10A0E" w:rsidRPr="005522A8" w14:paraId="109C007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37D42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67</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D280A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9E987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4C6C4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E3494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09D77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6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fec</w:t>
              </w:r>
              <w:r w:rsidRPr="005522A8">
                <w:rPr>
                  <w:rFonts w:ascii="Times New Roman" w:eastAsia="Calibri" w:hAnsi="Times New Roman" w:cs="Times New Roman"/>
                  <w:color w:val="0000FF"/>
                  <w:kern w:val="0"/>
                  <w:u w:val="single"/>
                  <w14:ligatures w14:val="none"/>
                </w:rPr>
                <w:t>8</w:t>
              </w:r>
            </w:hyperlink>
          </w:p>
        </w:tc>
      </w:tr>
      <w:tr w:rsidR="00E10A0E" w:rsidRPr="005522A8" w14:paraId="5839BAF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CAC85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68</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73CBA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w:t>
            </w:r>
            <w:proofErr w:type="gramStart"/>
            <w:r w:rsidRPr="005522A8">
              <w:rPr>
                <w:rFonts w:ascii="Times New Roman" w:eastAsia="Calibri" w:hAnsi="Times New Roman" w:cs="Times New Roman"/>
                <w:color w:val="000000"/>
                <w:kern w:val="0"/>
                <w:sz w:val="24"/>
                <w14:ligatures w14:val="none"/>
              </w:rPr>
              <w:t>века.(</w:t>
            </w:r>
            <w:proofErr w:type="gramEnd"/>
            <w:r w:rsidRPr="005522A8">
              <w:rPr>
                <w:rFonts w:ascii="Times New Roman" w:eastAsia="Calibri" w:hAnsi="Times New Roman" w:cs="Times New Roman"/>
                <w:color w:val="000000"/>
                <w:kern w:val="0"/>
                <w:sz w:val="24"/>
                <w14:ligatures w14:val="none"/>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57B12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344B4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38FDB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87B50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7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3004</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4CA92557"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C6909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69</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A6ACA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w:t>
            </w:r>
            <w:proofErr w:type="gramStart"/>
            <w:r w:rsidRPr="005522A8">
              <w:rPr>
                <w:rFonts w:ascii="Times New Roman" w:eastAsia="Calibri" w:hAnsi="Times New Roman" w:cs="Times New Roman"/>
                <w:color w:val="000000"/>
                <w:kern w:val="0"/>
                <w:sz w:val="24"/>
                <w14:ligatures w14:val="none"/>
              </w:rPr>
              <w:t>века.(</w:t>
            </w:r>
            <w:proofErr w:type="gramEnd"/>
            <w:r w:rsidRPr="005522A8">
              <w:rPr>
                <w:rFonts w:ascii="Times New Roman" w:eastAsia="Calibri" w:hAnsi="Times New Roman" w:cs="Times New Roman"/>
                <w:color w:val="000000"/>
                <w:kern w:val="0"/>
                <w:sz w:val="24"/>
                <w14:ligatures w14:val="none"/>
              </w:rPr>
              <w:t xml:space="preserve">не менее четырёх стихотворений двух поэтов). Например, стихотворения О.Ф.Берггольц, </w:t>
            </w:r>
            <w:r w:rsidRPr="005522A8">
              <w:rPr>
                <w:rFonts w:ascii="Times New Roman" w:eastAsia="Calibri" w:hAnsi="Times New Roman" w:cs="Times New Roman"/>
                <w:color w:val="000000"/>
                <w:kern w:val="0"/>
                <w:sz w:val="24"/>
                <w14:ligatures w14:val="none"/>
              </w:rPr>
              <w:lastRenderedPageBreak/>
              <w:t>В.С.Высоцкого, Е.А.Евтушенко, А.С.Кушнера, Ю.Д.Левитанского, Ю.П.Мориц, Б.Ш.Окуджавы, Д.С.Самойлова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3B5A4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03A2D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8C249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7391B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7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30170</w:t>
              </w:r>
            </w:hyperlink>
          </w:p>
        </w:tc>
      </w:tr>
      <w:tr w:rsidR="00E10A0E" w:rsidRPr="005522A8" w14:paraId="78CD3021"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0A65F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70</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F70CD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w:t>
            </w:r>
            <w:proofErr w:type="gramStart"/>
            <w:r w:rsidRPr="005522A8">
              <w:rPr>
                <w:rFonts w:ascii="Times New Roman" w:eastAsia="Calibri" w:hAnsi="Times New Roman" w:cs="Times New Roman"/>
                <w:color w:val="000000"/>
                <w:kern w:val="0"/>
                <w:sz w:val="24"/>
                <w14:ligatures w14:val="none"/>
              </w:rPr>
              <w:t>века.(</w:t>
            </w:r>
            <w:proofErr w:type="gramEnd"/>
            <w:r w:rsidRPr="005522A8">
              <w:rPr>
                <w:rFonts w:ascii="Times New Roman" w:eastAsia="Calibri" w:hAnsi="Times New Roman" w:cs="Times New Roman"/>
                <w:color w:val="000000"/>
                <w:kern w:val="0"/>
                <w:sz w:val="24"/>
                <w14:ligatures w14:val="none"/>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B3CEC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11415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04D9F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EFDBB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7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30288</w:t>
              </w:r>
            </w:hyperlink>
          </w:p>
        </w:tc>
      </w:tr>
      <w:tr w:rsidR="00E10A0E" w:rsidRPr="005522A8" w14:paraId="50D11C73"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BC5FB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71</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B0E7E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Резервный урок. Итоговый урок по теме «Русская поэзия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века»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BCEBC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ADCB8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6576D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EDD35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7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303</w:t>
              </w:r>
              <w:r w:rsidRPr="005522A8">
                <w:rPr>
                  <w:rFonts w:ascii="Times New Roman" w:eastAsia="Calibri" w:hAnsi="Times New Roman" w:cs="Times New Roman"/>
                  <w:color w:val="0000FF"/>
                  <w:kern w:val="0"/>
                  <w:u w:val="single"/>
                  <w:lang w:val="en-US"/>
                  <w14:ligatures w14:val="none"/>
                </w:rPr>
                <w:t>aa</w:t>
              </w:r>
            </w:hyperlink>
          </w:p>
        </w:tc>
      </w:tr>
      <w:tr w:rsidR="00E10A0E" w:rsidRPr="005522A8" w14:paraId="4304B9DB"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3D46F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72</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D732E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Проза отечественных писателей конца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 начала </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C8162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073D9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D26A0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3832E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46AB6E6"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5AD16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73</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20949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Проза отечественных писателей конца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 начала </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Тематика, идейно-художественное содержание произведения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F150D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B6A50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E64A2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CDB37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7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30620</w:t>
              </w:r>
            </w:hyperlink>
          </w:p>
        </w:tc>
      </w:tr>
      <w:tr w:rsidR="00E10A0E" w:rsidRPr="005522A8" w14:paraId="334CBF6A"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F740C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74</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7D57C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 Г. Распутин. Рассказ «Уроки французского». </w:t>
            </w:r>
            <w:r w:rsidRPr="005522A8">
              <w:rPr>
                <w:rFonts w:ascii="Times New Roman" w:eastAsia="Calibri" w:hAnsi="Times New Roman" w:cs="Times New Roman"/>
                <w:color w:val="000000"/>
                <w:kern w:val="0"/>
                <w:sz w:val="24"/>
                <w:lang w:val="en-US"/>
                <w14:ligatures w14:val="none"/>
              </w:rPr>
              <w:t>Трудности послевоенного времени</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9E4C2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DD727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7C9BA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8FF8E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7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30</w:t>
              </w:r>
              <w:r w:rsidRPr="005522A8">
                <w:rPr>
                  <w:rFonts w:ascii="Times New Roman" w:eastAsia="Calibri" w:hAnsi="Times New Roman" w:cs="Times New Roman"/>
                  <w:color w:val="0000FF"/>
                  <w:kern w:val="0"/>
                  <w:u w:val="single"/>
                  <w:lang w:val="en-US"/>
                  <w14:ligatures w14:val="none"/>
                </w:rPr>
                <w:t>cf</w:t>
              </w:r>
              <w:r w:rsidRPr="005522A8">
                <w:rPr>
                  <w:rFonts w:ascii="Times New Roman" w:eastAsia="Calibri" w:hAnsi="Times New Roman" w:cs="Times New Roman"/>
                  <w:color w:val="0000FF"/>
                  <w:kern w:val="0"/>
                  <w:u w:val="single"/>
                  <w14:ligatures w14:val="none"/>
                </w:rPr>
                <w:t>6</w:t>
              </w:r>
            </w:hyperlink>
          </w:p>
        </w:tc>
      </w:tr>
      <w:tr w:rsidR="00E10A0E" w:rsidRPr="005522A8" w14:paraId="4D061521"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5804E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75</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C0B8A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 Г. Распутин. Рассказ «Уроки французского». </w:t>
            </w:r>
            <w:r w:rsidRPr="005522A8">
              <w:rPr>
                <w:rFonts w:ascii="Times New Roman" w:eastAsia="Calibri" w:hAnsi="Times New Roman" w:cs="Times New Roman"/>
                <w:color w:val="000000"/>
                <w:kern w:val="0"/>
                <w:sz w:val="24"/>
                <w:lang w:val="en-US"/>
                <w14:ligatures w14:val="none"/>
              </w:rPr>
              <w:t>Образ главного героя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78DB5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83C8C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B9BC2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CCDB4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7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30</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1</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5C915B8C"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656C0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76</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ED341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В. Г. Распутин. Рассказ «Уроки французского». Нравственная проблематика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F4F69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A5696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C89C9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077E9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7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310</w:t>
              </w:r>
              <w:r w:rsidRPr="005522A8">
                <w:rPr>
                  <w:rFonts w:ascii="Times New Roman" w:eastAsia="Calibri" w:hAnsi="Times New Roman" w:cs="Times New Roman"/>
                  <w:color w:val="0000FF"/>
                  <w:kern w:val="0"/>
                  <w:u w:val="single"/>
                  <w:lang w:val="en-US"/>
                  <w14:ligatures w14:val="none"/>
                </w:rPr>
                <w:t>de</w:t>
              </w:r>
            </w:hyperlink>
          </w:p>
        </w:tc>
      </w:tr>
      <w:tr w:rsidR="00E10A0E" w:rsidRPr="005522A8" w14:paraId="291C432D"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71F62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77</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FC3BE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писателей на тему взросления человека. </w:t>
            </w:r>
            <w:r w:rsidRPr="005522A8">
              <w:rPr>
                <w:rFonts w:ascii="Times New Roman" w:eastAsia="Calibri" w:hAnsi="Times New Roman" w:cs="Times New Roman"/>
                <w:color w:val="000000"/>
                <w:kern w:val="0"/>
                <w:sz w:val="24"/>
                <w:lang w:val="en-US"/>
                <w14:ligatures w14:val="none"/>
              </w:rPr>
              <w:t>Обзор произведений.не менее двух на выбор</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923C8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2897F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5B2D9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E35AB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DCEB765"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49D24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78</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14480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 П. Погодин. Идейно-художественная особенность рассказов из книги «Кирпичные острова»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1C1FC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FB795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6B085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54F88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7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3132</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528A219B"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5E84E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79</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1E3EF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 И. Фраерман. «Дикая собака Динго, или Повесть о первой любви». </w:t>
            </w:r>
            <w:r w:rsidRPr="005522A8">
              <w:rPr>
                <w:rFonts w:ascii="Times New Roman" w:eastAsia="Calibri" w:hAnsi="Times New Roman" w:cs="Times New Roman"/>
                <w:color w:val="000000"/>
                <w:kern w:val="0"/>
                <w:sz w:val="24"/>
                <w:lang w:val="en-US"/>
                <w14:ligatures w14:val="none"/>
              </w:rPr>
              <w:t>Проблематика повести</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62F69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9A6BF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2D11F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A9F0D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29D5207"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38108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80</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DFB18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Внеклассное чтение. Ю. И. Коваль. Повесть «Самая лёгкая лодка в мире». </w:t>
            </w:r>
            <w:r w:rsidRPr="005522A8">
              <w:rPr>
                <w:rFonts w:ascii="Times New Roman" w:eastAsia="Calibri" w:hAnsi="Times New Roman" w:cs="Times New Roman"/>
                <w:color w:val="000000"/>
                <w:kern w:val="0"/>
                <w:sz w:val="24"/>
                <w:lang w:val="en-US"/>
                <w14:ligatures w14:val="none"/>
              </w:rPr>
              <w:t>Система образов</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A9C29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9ABFB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B9DDC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56739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7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3155</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38DAA861"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60CAC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81</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4F43C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современных отечественных писателей-фантастов. (не менее двух). </w:t>
            </w:r>
            <w:proofErr w:type="gramStart"/>
            <w:r w:rsidRPr="005522A8">
              <w:rPr>
                <w:rFonts w:ascii="Times New Roman" w:eastAsia="Calibri" w:hAnsi="Times New Roman" w:cs="Times New Roman"/>
                <w:color w:val="000000"/>
                <w:kern w:val="0"/>
                <w:sz w:val="24"/>
                <w14:ligatures w14:val="none"/>
              </w:rPr>
              <w:t>Например,А.</w:t>
            </w:r>
            <w:proofErr w:type="gramEnd"/>
            <w:r w:rsidRPr="005522A8">
              <w:rPr>
                <w:rFonts w:ascii="Times New Roman" w:eastAsia="Calibri" w:hAnsi="Times New Roman" w:cs="Times New Roman"/>
                <w:color w:val="000000"/>
                <w:kern w:val="0"/>
                <w:sz w:val="24"/>
                <w14:ligatures w14:val="none"/>
              </w:rPr>
              <w:t xml:space="preserve"> В. Жвалевский и Е. Б. Пастернак. </w:t>
            </w:r>
            <w:r w:rsidRPr="005522A8">
              <w:rPr>
                <w:rFonts w:ascii="Times New Roman" w:eastAsia="Calibri" w:hAnsi="Times New Roman" w:cs="Times New Roman"/>
                <w:color w:val="000000"/>
                <w:kern w:val="0"/>
                <w:sz w:val="24"/>
                <w:lang w:val="en-US"/>
                <w14:ligatures w14:val="none"/>
              </w:rPr>
              <w:t>Повесть «Время всегда хорошее». Конфликт в произведении</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E6FD5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9184E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A3DE9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06182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A247859"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7A5AE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82</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FDCBD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В. Жвалевский и Е. Б. Пастернак. Повесть «Время всегда хорошее». Нравственный выбор героев</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830B3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51474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27EE3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6B443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9506BB2"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29D90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83</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77D49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 В. Ледерман. «Календарь ма(й)я». </w:t>
            </w:r>
            <w:r w:rsidRPr="005522A8">
              <w:rPr>
                <w:rFonts w:ascii="Times New Roman" w:eastAsia="Calibri" w:hAnsi="Times New Roman" w:cs="Times New Roman"/>
                <w:color w:val="000000"/>
                <w:kern w:val="0"/>
                <w:sz w:val="24"/>
                <w:lang w:val="en-US"/>
                <w14:ligatures w14:val="none"/>
              </w:rPr>
              <w:t>Сюжет и композиция произведения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2244E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B9E1F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1E228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450EA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8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32</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1</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2A1067FD"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4060A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84</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C7FFF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 В. Ледерман. «Календарь ма(й)я». </w:t>
            </w:r>
            <w:r w:rsidRPr="005522A8">
              <w:rPr>
                <w:rFonts w:ascii="Times New Roman" w:eastAsia="Calibri" w:hAnsi="Times New Roman" w:cs="Times New Roman"/>
                <w:color w:val="000000"/>
                <w:kern w:val="0"/>
                <w:sz w:val="24"/>
                <w:lang w:val="en-US"/>
                <w14:ligatures w14:val="none"/>
              </w:rPr>
              <w:t>Смысл названия произведения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B2994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AEA1F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87650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55F7C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8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32</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18D2C3F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7219B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85</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5091C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sidRPr="005522A8">
              <w:rPr>
                <w:rFonts w:ascii="Times New Roman" w:eastAsia="Calibri" w:hAnsi="Times New Roman" w:cs="Times New Roman"/>
                <w:color w:val="000000"/>
                <w:kern w:val="0"/>
                <w:sz w:val="24"/>
                <w:lang w:val="en-US"/>
                <w14:ligatures w14:val="none"/>
              </w:rPr>
              <w:t>Тема. Проблематика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F4C65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6A1C6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CF52D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35177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8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316</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8</w:t>
              </w:r>
            </w:hyperlink>
          </w:p>
        </w:tc>
      </w:tr>
      <w:tr w:rsidR="00E10A0E" w:rsidRPr="005522A8" w14:paraId="13D4318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B4C55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86</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03F9B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5522A8">
              <w:rPr>
                <w:rFonts w:ascii="Times New Roman" w:eastAsia="Calibri" w:hAnsi="Times New Roman" w:cs="Times New Roman"/>
                <w:color w:val="000000"/>
                <w:kern w:val="0"/>
                <w:sz w:val="24"/>
                <w:lang w:val="en-US"/>
                <w14:ligatures w14:val="none"/>
              </w:rPr>
              <w:t>Лирический герой</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90C50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E2FFF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81CA6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7DBD4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8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317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0</w:t>
              </w:r>
            </w:hyperlink>
          </w:p>
        </w:tc>
      </w:tr>
      <w:tr w:rsidR="00E10A0E" w:rsidRPr="005522A8" w14:paraId="55C7289B"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7CD9D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87</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BEDA9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Д. Дефо. «Робинзон Крузо» (главы по выбору). </w:t>
            </w:r>
            <w:r w:rsidRPr="005522A8">
              <w:rPr>
                <w:rFonts w:ascii="Times New Roman" w:eastAsia="Calibri" w:hAnsi="Times New Roman" w:cs="Times New Roman"/>
                <w:color w:val="000000"/>
                <w:kern w:val="0"/>
                <w:sz w:val="24"/>
                <w:lang w:val="en-US"/>
                <w14:ligatures w14:val="none"/>
              </w:rPr>
              <w:t>Тема, идея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D57F0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76AF5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30A1B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BCDF1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8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31</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9</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1EB578FD"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6DA57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88</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709F7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Д. Дефо. «Робинзон Крузо» (главы по выбору). </w:t>
            </w:r>
            <w:r w:rsidRPr="005522A8">
              <w:rPr>
                <w:rFonts w:ascii="Times New Roman" w:eastAsia="Calibri" w:hAnsi="Times New Roman" w:cs="Times New Roman"/>
                <w:color w:val="000000"/>
                <w:kern w:val="0"/>
                <w:sz w:val="24"/>
                <w:lang w:val="en-US"/>
                <w14:ligatures w14:val="none"/>
              </w:rPr>
              <w:t>Образ главного героя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A17F2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97D17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4C657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313B1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8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323</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2</w:t>
              </w:r>
            </w:hyperlink>
          </w:p>
        </w:tc>
      </w:tr>
      <w:tr w:rsidR="00E10A0E" w:rsidRPr="005522A8" w14:paraId="6D366CD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EF574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89</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F32E2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Дж. Свифт. «Путешествия Гулливера» (главы по выбору). </w:t>
            </w:r>
            <w:r w:rsidRPr="005522A8">
              <w:rPr>
                <w:rFonts w:ascii="Times New Roman" w:eastAsia="Calibri" w:hAnsi="Times New Roman" w:cs="Times New Roman"/>
                <w:color w:val="000000"/>
                <w:kern w:val="0"/>
                <w:sz w:val="24"/>
                <w:lang w:val="en-US"/>
                <w14:ligatures w14:val="none"/>
              </w:rPr>
              <w:t>Идея произведения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3F852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E53A3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F5FC4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A1F4B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8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32574</w:t>
              </w:r>
            </w:hyperlink>
          </w:p>
        </w:tc>
      </w:tr>
      <w:tr w:rsidR="00E10A0E" w:rsidRPr="005522A8" w14:paraId="10BEC31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FA7C4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90</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7D7EB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Дж. Свифт. «Путешествия Гулливера» (главы по выбору). </w:t>
            </w:r>
            <w:r w:rsidRPr="005522A8">
              <w:rPr>
                <w:rFonts w:ascii="Times New Roman" w:eastAsia="Calibri" w:hAnsi="Times New Roman" w:cs="Times New Roman"/>
                <w:color w:val="000000"/>
                <w:kern w:val="0"/>
                <w:sz w:val="24"/>
                <w:lang w:val="en-US"/>
                <w14:ligatures w14:val="none"/>
              </w:rPr>
              <w:t>Проблематика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73EA2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EBD88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DE899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17D12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8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3270</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4F7B9383"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4F3CF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91</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E2DA5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зарубежных писателей на тему взросления человека. Ж. Верн. Роман «Дети капитана Гранта» (главы по выбору). </w:t>
            </w:r>
            <w:r w:rsidRPr="005522A8">
              <w:rPr>
                <w:rFonts w:ascii="Times New Roman" w:eastAsia="Calibri" w:hAnsi="Times New Roman" w:cs="Times New Roman"/>
                <w:color w:val="000000"/>
                <w:kern w:val="0"/>
                <w:sz w:val="24"/>
                <w:lang w:val="en-US"/>
                <w14:ligatures w14:val="none"/>
              </w:rPr>
              <w:t>Тема, идея, проблематика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DF638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F9CCC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325BA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9E3C4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22FA797"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D6E98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92</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C90B6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зарубежных писателей на тему взросления человека. Ж. Верн. Роман «Дети капитана Гранта» (главы по выбору). </w:t>
            </w:r>
            <w:r w:rsidRPr="005522A8">
              <w:rPr>
                <w:rFonts w:ascii="Times New Roman" w:eastAsia="Calibri" w:hAnsi="Times New Roman" w:cs="Times New Roman"/>
                <w:color w:val="000000"/>
                <w:kern w:val="0"/>
                <w:sz w:val="24"/>
                <w:lang w:val="en-US"/>
                <w14:ligatures w14:val="none"/>
              </w:rPr>
              <w:t>Сюжет, композиция. Образ героя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C631F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77FDF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56C4C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E4522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0201C05"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3CF90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93</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2ABC6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зарубежных писателей на тему взросления человека. Х. Ли. Роман «Убить пересмешника» (главы по выбору). </w:t>
            </w:r>
            <w:r w:rsidRPr="005522A8">
              <w:rPr>
                <w:rFonts w:ascii="Times New Roman" w:eastAsia="Calibri" w:hAnsi="Times New Roman" w:cs="Times New Roman"/>
                <w:color w:val="000000"/>
                <w:kern w:val="0"/>
                <w:sz w:val="24"/>
                <w:lang w:val="en-US"/>
                <w14:ligatures w14:val="none"/>
              </w:rPr>
              <w:t>Тема, идея, проблематика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8B1FE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52A76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ECB16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1A183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0748FE3"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DFD97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94</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A56D9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зарубежных писателей на тему взросления человека. Х. Ли. Роман «Убить пересмешника» (главы по выбору). </w:t>
            </w:r>
            <w:r w:rsidRPr="005522A8">
              <w:rPr>
                <w:rFonts w:ascii="Times New Roman" w:eastAsia="Calibri" w:hAnsi="Times New Roman" w:cs="Times New Roman"/>
                <w:color w:val="000000"/>
                <w:kern w:val="0"/>
                <w:sz w:val="24"/>
                <w:lang w:val="en-US"/>
                <w14:ligatures w14:val="none"/>
              </w:rPr>
              <w:t>Сюжет, композиция, образ главного героя. Смысл названия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68F8E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220D6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695E4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F3FE6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94A44C8"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C0CDB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95</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A0753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Внеклассное чтение. Произведения зарубежных писателей на тему взросления человека (по выбору)</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BD9E5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714F6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FFA7F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DCFFB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9A374F7"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3D5C7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96</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10F05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Итоговая контрольная работа по теме</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E1DCE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E5525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943F6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9E43F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8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32</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66</w:t>
              </w:r>
            </w:hyperlink>
          </w:p>
        </w:tc>
      </w:tr>
      <w:tr w:rsidR="00E10A0E" w:rsidRPr="005522A8" w14:paraId="18E908B0"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CAEDC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97</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1131D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Произведения современных зарубежных писателей-фантастов. Дж. К. Роулинг. Роман «Гарри Поттер» (главы по выбору) Тема, идея, проблематика</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B25F5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019DE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143B7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60A6B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8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32</w:t>
              </w:r>
              <w:r w:rsidRPr="005522A8">
                <w:rPr>
                  <w:rFonts w:ascii="Times New Roman" w:eastAsia="Calibri" w:hAnsi="Times New Roman" w:cs="Times New Roman"/>
                  <w:color w:val="0000FF"/>
                  <w:kern w:val="0"/>
                  <w:u w:val="single"/>
                  <w:lang w:val="en-US"/>
                  <w14:ligatures w14:val="none"/>
                </w:rPr>
                <w:t>fe</w:t>
              </w:r>
              <w:r w:rsidRPr="005522A8">
                <w:rPr>
                  <w:rFonts w:ascii="Times New Roman" w:eastAsia="Calibri" w:hAnsi="Times New Roman" w:cs="Times New Roman"/>
                  <w:color w:val="0000FF"/>
                  <w:kern w:val="0"/>
                  <w:u w:val="single"/>
                  <w14:ligatures w14:val="none"/>
                </w:rPr>
                <w:t>2</w:t>
              </w:r>
            </w:hyperlink>
          </w:p>
        </w:tc>
      </w:tr>
      <w:tr w:rsidR="00E10A0E" w:rsidRPr="005522A8" w14:paraId="1F854806"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FEF69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98</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47EB7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современных зарубежных писателей-фантастов. Дж. К. Роулинг. </w:t>
            </w:r>
            <w:r w:rsidRPr="005522A8">
              <w:rPr>
                <w:rFonts w:ascii="Times New Roman" w:eastAsia="Calibri" w:hAnsi="Times New Roman" w:cs="Times New Roman"/>
                <w:color w:val="000000"/>
                <w:kern w:val="0"/>
                <w:sz w:val="24"/>
                <w14:ligatures w14:val="none"/>
              </w:rPr>
              <w:lastRenderedPageBreak/>
              <w:t xml:space="preserve">Роман «Гарри Поттер» (главы по выбору). </w:t>
            </w:r>
            <w:r w:rsidRPr="005522A8">
              <w:rPr>
                <w:rFonts w:ascii="Times New Roman" w:eastAsia="Calibri" w:hAnsi="Times New Roman" w:cs="Times New Roman"/>
                <w:color w:val="000000"/>
                <w:kern w:val="0"/>
                <w:sz w:val="24"/>
                <w:lang w:val="en-US"/>
                <w14:ligatures w14:val="none"/>
              </w:rPr>
              <w:t>Сюжет. Система образов</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20BC1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DCE7B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B15EA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E1ABB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9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33140</w:t>
              </w:r>
            </w:hyperlink>
          </w:p>
        </w:tc>
      </w:tr>
      <w:tr w:rsidR="00E10A0E" w:rsidRPr="005522A8" w14:paraId="2E521BF0"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28DF0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99</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00E90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современных зарубежных писателей-фантастов. Д. У. Джонс. «Дом с характером». </w:t>
            </w:r>
            <w:r w:rsidRPr="005522A8">
              <w:rPr>
                <w:rFonts w:ascii="Times New Roman" w:eastAsia="Calibri" w:hAnsi="Times New Roman" w:cs="Times New Roman"/>
                <w:color w:val="000000"/>
                <w:kern w:val="0"/>
                <w:sz w:val="24"/>
                <w:lang w:val="en-US"/>
                <w14:ligatures w14:val="none"/>
              </w:rPr>
              <w:t>Тема, идея</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F7C6E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97135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CEC98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378E1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03808D0"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06800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100</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6A957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Произведения современных зарубежных писателей-фантастов. </w:t>
            </w:r>
            <w:r w:rsidRPr="005522A8">
              <w:rPr>
                <w:rFonts w:ascii="Times New Roman" w:eastAsia="Calibri" w:hAnsi="Times New Roman" w:cs="Times New Roman"/>
                <w:color w:val="000000"/>
                <w:kern w:val="0"/>
                <w:sz w:val="24"/>
                <w:lang w:val="en-US"/>
                <w14:ligatures w14:val="none"/>
              </w:rPr>
              <w:t>Д. У. Джонс. «Дом с характером». Сюжет. Система образов</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F3BE0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CF0D2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388AD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84D6F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084681C"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B7052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101</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4D9C8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Внеклассное чтение. Произведения современных зарубежных писателей-фантастов</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7BE94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B1F02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572FC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E6D4F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08B7B1F" w14:textId="77777777" w:rsidTr="00E10A0E">
        <w:trPr>
          <w:trHeight w:val="144"/>
        </w:trPr>
        <w:tc>
          <w:tcPr>
            <w:tcW w:w="8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9AE15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102</w:t>
            </w:r>
          </w:p>
        </w:tc>
        <w:tc>
          <w:tcPr>
            <w:tcW w:w="3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C3F1D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Итоговый урок за год. </w:t>
            </w:r>
            <w:r w:rsidRPr="005522A8">
              <w:rPr>
                <w:rFonts w:ascii="Times New Roman" w:eastAsia="Calibri" w:hAnsi="Times New Roman" w:cs="Times New Roman"/>
                <w:color w:val="000000"/>
                <w:kern w:val="0"/>
                <w:sz w:val="24"/>
                <w:lang w:val="en-US"/>
                <w14:ligatures w14:val="none"/>
              </w:rPr>
              <w:t>Список рекомендуемой литературы</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20BAA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A4E5A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0AAA0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970AF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9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3358</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6A4DE47B" w14:textId="77777777" w:rsidTr="00E10A0E">
        <w:trPr>
          <w:gridAfter w:val="1"/>
          <w:wAfter w:w="2861" w:type="dxa"/>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FF174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ОБЩЕЕ КОЛИЧЕСТВО ЧАСОВ ПО ПРОГРАММЕ</w:t>
            </w:r>
          </w:p>
        </w:tc>
        <w:tc>
          <w:tcPr>
            <w:tcW w:w="11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2BB49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102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BAC8A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AFE44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0 </w:t>
            </w:r>
          </w:p>
        </w:tc>
      </w:tr>
    </w:tbl>
    <w:p w14:paraId="49432391" w14:textId="77777777" w:rsidR="005522A8" w:rsidRPr="005522A8" w:rsidRDefault="005522A8" w:rsidP="005522A8">
      <w:pPr>
        <w:spacing w:after="0" w:line="276" w:lineRule="auto"/>
        <w:rPr>
          <w:rFonts w:ascii="Calibri" w:eastAsia="Calibri" w:hAnsi="Calibri" w:cs="Times New Roman"/>
          <w:kern w:val="0"/>
          <w:lang w:val="en-US"/>
          <w14:ligatures w14:val="none"/>
        </w:rPr>
        <w:sectPr w:rsidR="005522A8" w:rsidRPr="005522A8">
          <w:pgSz w:w="16383" w:h="11906" w:orient="landscape"/>
          <w:pgMar w:top="1134" w:right="850" w:bottom="1134" w:left="1701" w:header="720" w:footer="720" w:gutter="0"/>
          <w:cols w:space="720"/>
        </w:sectPr>
      </w:pPr>
    </w:p>
    <w:p w14:paraId="2FB84632"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lastRenderedPageBreak/>
        <w:t xml:space="preserve"> 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6"/>
        <w:gridCol w:w="4547"/>
        <w:gridCol w:w="1084"/>
        <w:gridCol w:w="1841"/>
        <w:gridCol w:w="1910"/>
        <w:gridCol w:w="3368"/>
      </w:tblGrid>
      <w:tr w:rsidR="00E10A0E" w:rsidRPr="005522A8" w14:paraId="38ABB7E9" w14:textId="77777777" w:rsidTr="00E10A0E">
        <w:trPr>
          <w:trHeight w:val="144"/>
        </w:trPr>
        <w:tc>
          <w:tcPr>
            <w:tcW w:w="8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69C1C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 п/п </w:t>
            </w:r>
          </w:p>
          <w:p w14:paraId="333CED4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34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6796C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Тема урока </w:t>
            </w:r>
          </w:p>
          <w:p w14:paraId="7810564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CA3FD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Количество часов</w:t>
            </w:r>
          </w:p>
        </w:tc>
        <w:tc>
          <w:tcPr>
            <w:tcW w:w="33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1050A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Электронные цифровые образовательные ресурсы </w:t>
            </w:r>
          </w:p>
          <w:p w14:paraId="3EF42E9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98AA762" w14:textId="77777777" w:rsidTr="00E10A0E">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EBB3ED0"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656AE2"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C2383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Всего </w:t>
            </w:r>
          </w:p>
          <w:p w14:paraId="0EF3873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96749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Контрольные работы </w:t>
            </w:r>
          </w:p>
          <w:p w14:paraId="3A0470A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6239F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Практические работы </w:t>
            </w:r>
          </w:p>
          <w:p w14:paraId="6E56924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D7C418"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r>
      <w:tr w:rsidR="00E10A0E" w:rsidRPr="005522A8" w14:paraId="5F7B0C22"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442C3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6072F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Вводный урок. Изображение человека как важнейшая идейно-нравственная проблема литературы</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26A69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D3138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A00B5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E2664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F96BC95"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8D59B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B82B8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Древнерусские повести. (одна повесть по выбору), например, «Поучение» Владимира Мономаха (в сокращении). </w:t>
            </w:r>
            <w:r w:rsidRPr="005522A8">
              <w:rPr>
                <w:rFonts w:ascii="Times New Roman" w:eastAsia="Calibri" w:hAnsi="Times New Roman" w:cs="Times New Roman"/>
                <w:color w:val="000000"/>
                <w:kern w:val="0"/>
                <w:sz w:val="24"/>
                <w:lang w:val="en-US"/>
                <w14:ligatures w14:val="none"/>
              </w:rPr>
              <w:t>Темы и проблемы произведения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6BD18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5149C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886A8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1812D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9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338</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6</w:t>
              </w:r>
            </w:hyperlink>
          </w:p>
        </w:tc>
      </w:tr>
      <w:tr w:rsidR="00E10A0E" w:rsidRPr="005522A8" w14:paraId="35681CDE"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CD861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9E9BD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5522A8">
              <w:rPr>
                <w:rFonts w:ascii="Times New Roman" w:eastAsia="Calibri" w:hAnsi="Times New Roman" w:cs="Times New Roman"/>
                <w:color w:val="000000"/>
                <w:kern w:val="0"/>
                <w:sz w:val="24"/>
                <w:lang w:val="en-US"/>
                <w14:ligatures w14:val="none"/>
              </w:rPr>
              <w:t>Тематика и проблематика лирических произведений</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CC6AE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2D1E4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EFF41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83F55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852A486"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2839B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3A8C0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1BAAA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6EEA5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21D94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24B57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7459E01"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7E59A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436079" w14:textId="4AA3710F" w:rsidR="00E10A0E" w:rsidRPr="005522A8" w:rsidRDefault="00E10A0E" w:rsidP="005522A8">
            <w:pPr>
              <w:spacing w:after="0" w:line="276" w:lineRule="auto"/>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Входная контрольная работа. </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D8C9E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C5F1B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D5E02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2B82C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9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340</w:t>
              </w:r>
              <w:r w:rsidRPr="005522A8">
                <w:rPr>
                  <w:rFonts w:ascii="Times New Roman" w:eastAsia="Calibri" w:hAnsi="Times New Roman" w:cs="Times New Roman"/>
                  <w:color w:val="0000FF"/>
                  <w:kern w:val="0"/>
                  <w:u w:val="single"/>
                  <w:lang w:val="en-US"/>
                  <w14:ligatures w14:val="none"/>
                </w:rPr>
                <w:t>ae</w:t>
              </w:r>
            </w:hyperlink>
          </w:p>
        </w:tc>
      </w:tr>
      <w:tr w:rsidR="00E10A0E" w:rsidRPr="005522A8" w14:paraId="1CE103AE"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CB7AA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2D674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5522A8">
              <w:rPr>
                <w:rFonts w:ascii="Times New Roman" w:eastAsia="Calibri" w:hAnsi="Times New Roman" w:cs="Times New Roman"/>
                <w:color w:val="000000"/>
                <w:kern w:val="0"/>
                <w:sz w:val="24"/>
                <w:lang w:val="en-US"/>
                <w14:ligatures w14:val="none"/>
              </w:rPr>
              <w:t>Мотив "блудного сына" в повести «Станционный смотритель»</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DF1BD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3C61F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8756E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DF2D7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9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3420</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74F597C2"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56F9E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BF29D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Поэма «Полтава» (фрагмент). Историческая основа поэмы. Сюжет, проблематика произведения.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B57CE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860C5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94AF6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0D800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30D24FB"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CBDA0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78DFD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Поэма «Полтава» (фрагмент). Сопоставление образов Петра </w:t>
            </w:r>
            <w:r w:rsidRPr="005522A8">
              <w:rPr>
                <w:rFonts w:ascii="Times New Roman" w:eastAsia="Calibri" w:hAnsi="Times New Roman" w:cs="Times New Roman"/>
                <w:color w:val="000000"/>
                <w:kern w:val="0"/>
                <w:sz w:val="24"/>
                <w:lang w:val="en-US"/>
                <w14:ligatures w14:val="none"/>
              </w:rPr>
              <w:t>I</w:t>
            </w:r>
            <w:r w:rsidRPr="005522A8">
              <w:rPr>
                <w:rFonts w:ascii="Times New Roman" w:eastAsia="Calibri" w:hAnsi="Times New Roman" w:cs="Times New Roman"/>
                <w:color w:val="000000"/>
                <w:kern w:val="0"/>
                <w:sz w:val="24"/>
                <w14:ligatures w14:val="none"/>
              </w:rPr>
              <w:t xml:space="preserve"> и Карла </w:t>
            </w:r>
            <w:r w:rsidRPr="005522A8">
              <w:rPr>
                <w:rFonts w:ascii="Times New Roman" w:eastAsia="Calibri" w:hAnsi="Times New Roman" w:cs="Times New Roman"/>
                <w:color w:val="000000"/>
                <w:kern w:val="0"/>
                <w:sz w:val="24"/>
                <w:lang w:val="en-US"/>
                <w14:ligatures w14:val="none"/>
              </w:rPr>
              <w:t>IX</w:t>
            </w: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Способы выражения авторской позиции в поэме</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30210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6F24C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E2414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6A38A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167CBE8"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508CC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3453E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А. С. Пушкин. Поэма «Полтава» (фрагмент). Подготовка к домашнему сочинению по поэме «Полтава»(фрагмент)</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82A61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29D76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38921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A67F2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9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33</w:t>
              </w:r>
              <w:r w:rsidRPr="005522A8">
                <w:rPr>
                  <w:rFonts w:ascii="Times New Roman" w:eastAsia="Calibri" w:hAnsi="Times New Roman" w:cs="Times New Roman"/>
                  <w:color w:val="0000FF"/>
                  <w:kern w:val="0"/>
                  <w:u w:val="single"/>
                  <w:lang w:val="en-US"/>
                  <w14:ligatures w14:val="none"/>
                </w:rPr>
                <w:t>fa</w:t>
              </w:r>
              <w:r w:rsidRPr="005522A8">
                <w:rPr>
                  <w:rFonts w:ascii="Times New Roman" w:eastAsia="Calibri" w:hAnsi="Times New Roman" w:cs="Times New Roman"/>
                  <w:color w:val="0000FF"/>
                  <w:kern w:val="0"/>
                  <w:u w:val="single"/>
                  <w14:ligatures w14:val="none"/>
                </w:rPr>
                <w:t>0</w:t>
              </w:r>
            </w:hyperlink>
          </w:p>
        </w:tc>
      </w:tr>
      <w:tr w:rsidR="00E10A0E" w:rsidRPr="005522A8" w14:paraId="4C8489F7"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0688F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C0D44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Ю. Лермонтов. Стихотворения (не менее четырех). «Узник», «Парус», «Желанье», «Когда волнуется желтеющая нива…», «Молитва» («В минуту жизни трудную…») </w:t>
            </w:r>
            <w:r w:rsidRPr="005522A8">
              <w:rPr>
                <w:rFonts w:ascii="Times New Roman" w:eastAsia="Calibri" w:hAnsi="Times New Roman" w:cs="Times New Roman"/>
                <w:color w:val="000000"/>
                <w:kern w:val="0"/>
                <w:sz w:val="24"/>
                <w:lang w:val="en-US"/>
                <w14:ligatures w14:val="none"/>
              </w:rPr>
              <w:t>и др. Тема одиночества в лирике поэта</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9C874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FD8BD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E9F4D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A16AA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9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34310</w:t>
              </w:r>
            </w:hyperlink>
          </w:p>
        </w:tc>
      </w:tr>
      <w:tr w:rsidR="00E10A0E" w:rsidRPr="005522A8" w14:paraId="5892E161"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AD9CB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11</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6256C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Ю. Лермонтов. Стихотворения. Проблема гармонии человека и </w:t>
            </w:r>
            <w:r w:rsidRPr="005522A8">
              <w:rPr>
                <w:rFonts w:ascii="Times New Roman" w:eastAsia="Calibri" w:hAnsi="Times New Roman" w:cs="Times New Roman"/>
                <w:color w:val="000000"/>
                <w:kern w:val="0"/>
                <w:sz w:val="24"/>
                <w14:ligatures w14:val="none"/>
              </w:rPr>
              <w:lastRenderedPageBreak/>
              <w:t xml:space="preserve">природы. </w:t>
            </w:r>
            <w:r w:rsidRPr="005522A8">
              <w:rPr>
                <w:rFonts w:ascii="Times New Roman" w:eastAsia="Calibri" w:hAnsi="Times New Roman" w:cs="Times New Roman"/>
                <w:color w:val="000000"/>
                <w:kern w:val="0"/>
                <w:sz w:val="24"/>
                <w:lang w:val="en-US"/>
                <w14:ligatures w14:val="none"/>
              </w:rPr>
              <w:t>Средства выразительности в художественном произведении</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A8B80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A908A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BD271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65FC7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9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34428</w:t>
              </w:r>
            </w:hyperlink>
          </w:p>
        </w:tc>
      </w:tr>
      <w:tr w:rsidR="00E10A0E" w:rsidRPr="005522A8" w14:paraId="3F7CF897"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DD2E2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12</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40D89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Ю. Лермонтов. «Песня про царя Ивана Васильевича, молодого опричника и удалого купца Калашникова». </w:t>
            </w:r>
            <w:r w:rsidRPr="005522A8">
              <w:rPr>
                <w:rFonts w:ascii="Times New Roman" w:eastAsia="Calibri" w:hAnsi="Times New Roman" w:cs="Times New Roman"/>
                <w:color w:val="000000"/>
                <w:kern w:val="0"/>
                <w:sz w:val="24"/>
                <w:lang w:val="en-US"/>
                <w14:ligatures w14:val="none"/>
              </w:rPr>
              <w:t>Историческая основа произведения. Тема, идея, сюжет, композиция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C3440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15621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61B46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1C873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9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3464</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24CCD7B4"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5992F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13</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6907D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Ю. Лермонтов. «Песня про царя Ивана Васильевича, молодого опричника и удалого купца Калашникова». </w:t>
            </w:r>
            <w:r w:rsidRPr="005522A8">
              <w:rPr>
                <w:rFonts w:ascii="Times New Roman" w:eastAsia="Calibri" w:hAnsi="Times New Roman" w:cs="Times New Roman"/>
                <w:color w:val="000000"/>
                <w:kern w:val="0"/>
                <w:sz w:val="24"/>
                <w:lang w:val="en-US"/>
                <w14:ligatures w14:val="none"/>
              </w:rPr>
              <w:t>Система образов. Художественные особенности языка произведения и фольклорная традиция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5DCC3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6F69E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3E0D7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8FFC3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29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3475</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516C6AC6"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7BCD8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14</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89D77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Развитие речи. М. Ю. Лермонтов. «Песня про царя Ивана Васильевича, молодого опричника и удалого купца Калашникова». </w:t>
            </w:r>
            <w:r w:rsidRPr="005522A8">
              <w:rPr>
                <w:rFonts w:ascii="Times New Roman" w:eastAsia="Calibri" w:hAnsi="Times New Roman" w:cs="Times New Roman"/>
                <w:color w:val="000000"/>
                <w:kern w:val="0"/>
                <w:sz w:val="24"/>
                <w:lang w:val="en-US"/>
                <w14:ligatures w14:val="none"/>
              </w:rPr>
              <w:t>Подготовка к домашнему сочинению по произведению</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1CCFD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5F625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4CBCF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CCF8A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0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34860</w:t>
              </w:r>
            </w:hyperlink>
          </w:p>
        </w:tc>
      </w:tr>
      <w:tr w:rsidR="00E10A0E" w:rsidRPr="005522A8" w14:paraId="0136A7E0"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48FFA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15</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85703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 В. Гоголь. Повесть «Тарас Бульба». Историческая и фольклорная основа повести. </w:t>
            </w:r>
            <w:r w:rsidRPr="005522A8">
              <w:rPr>
                <w:rFonts w:ascii="Times New Roman" w:eastAsia="Calibri" w:hAnsi="Times New Roman" w:cs="Times New Roman"/>
                <w:color w:val="000000"/>
                <w:kern w:val="0"/>
                <w:sz w:val="24"/>
                <w:lang w:val="en-US"/>
                <w14:ligatures w14:val="none"/>
              </w:rPr>
              <w:t>Тематика и проблематика произведения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2E6B5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D9748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590DA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DCC9C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0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34</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60</w:t>
              </w:r>
            </w:hyperlink>
          </w:p>
        </w:tc>
      </w:tr>
      <w:tr w:rsidR="00E10A0E" w:rsidRPr="005522A8" w14:paraId="00AF58E2"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D2ED2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16</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E0D48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В. Гоголь. Повесть «Тарас Бульба». Сюжет и композиция повести. Роль пейзажных зарисовок в повествовании</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45F87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5A2FB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E67A8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BBDA3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0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34</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6</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40A4AB7D"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F194F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17</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ECB0C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В. Гоголь. Повесть «Тарас Бульба». Система персонажей. Сопоставление Остапа и Андрия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46C0E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63F68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F555E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8886B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E7E91A4"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53BD3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18</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8FBD6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Н. В. Гоголь. Повесть «Тарас Бульба». Образ Тараса Бульбы в повести</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61F60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27593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952B3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6DC07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B27E2BA"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A621B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19</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671FF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43694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2ABB5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6287D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F65BA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7B8D8EF"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31BC1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20</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0A3D0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Развернутый ответ на проблемный вопрос по повести Н. В. Гоголя «Тарас Бульба»</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D46B5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25F59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4B82A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CD8D7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B284194"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67266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21</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395EF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И. С. Тургенев. Цикл «Записки охотника» в историческом контексте. </w:t>
            </w:r>
            <w:r w:rsidRPr="005522A8">
              <w:rPr>
                <w:rFonts w:ascii="Times New Roman" w:eastAsia="Calibri" w:hAnsi="Times New Roman" w:cs="Times New Roman"/>
                <w:color w:val="000000"/>
                <w:kern w:val="0"/>
                <w:sz w:val="24"/>
                <w:lang w:val="en-US"/>
                <w14:ligatures w14:val="none"/>
              </w:rPr>
              <w:t>Рассказ «Бирюк». Образы повествователя и героев произведения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FCF4E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4B631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2411F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6F129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0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350</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8</w:t>
              </w:r>
            </w:hyperlink>
          </w:p>
        </w:tc>
      </w:tr>
      <w:tr w:rsidR="00E10A0E" w:rsidRPr="005522A8" w14:paraId="23E4BBC6"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68C32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22</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146B4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С. Тургенев. Рассказ «Хорь и Калиныч». Сопоставление героев. Авторская позиция в рассказе</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64DCD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78C73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809CF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C88D6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4F5817C"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04663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23</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D2D45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И. С. Тургенев. Стихотворения в прозе например, «Русский язык», «Воробей» и др. </w:t>
            </w:r>
            <w:r w:rsidRPr="005522A8">
              <w:rPr>
                <w:rFonts w:ascii="Times New Roman" w:eastAsia="Calibri" w:hAnsi="Times New Roman" w:cs="Times New Roman"/>
                <w:color w:val="000000"/>
                <w:kern w:val="0"/>
                <w:sz w:val="24"/>
                <w:lang w:val="en-US"/>
                <w14:ligatures w14:val="none"/>
              </w:rPr>
              <w:t>Особенности жанра, тематика и проблематика произведений, средства выразительности</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286DC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07A41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2FB0F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C1E18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0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352</w:t>
              </w:r>
              <w:r w:rsidRPr="005522A8">
                <w:rPr>
                  <w:rFonts w:ascii="Times New Roman" w:eastAsia="Calibri" w:hAnsi="Times New Roman" w:cs="Times New Roman"/>
                  <w:color w:val="0000FF"/>
                  <w:kern w:val="0"/>
                  <w:u w:val="single"/>
                  <w:lang w:val="en-US"/>
                  <w14:ligatures w14:val="none"/>
                </w:rPr>
                <w:t>ba</w:t>
              </w:r>
            </w:hyperlink>
          </w:p>
        </w:tc>
      </w:tr>
      <w:tr w:rsidR="00E10A0E" w:rsidRPr="005522A8" w14:paraId="6C33B060"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75478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24</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465CA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Л. Н. Толстой. Рассказ «После бала»: тематика, проблематика произведения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5CBB7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8FE34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0ECC9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2E385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0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3542</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67977D65"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02461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25</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48AE7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Л. Н. Толстой. Рассказ «После бала»: сюжет и композиция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59BC3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971BD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14035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50B0B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0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35544</w:t>
              </w:r>
            </w:hyperlink>
          </w:p>
        </w:tc>
      </w:tr>
      <w:tr w:rsidR="00E10A0E" w:rsidRPr="005522A8" w14:paraId="7384B8F3"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B278A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26</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CAE31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Л. Н. Толстой. Рассказ «После бала»: система образов</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7726C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175AF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0971D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10D9E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0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3565</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14995BBA"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B8457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27</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4E354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А. Некрасов. Стихотворение «Размышления у парадного подъезда» Идейно-художествннное своеобразие</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5DF9F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4A920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D0091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60BF5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0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35774</w:t>
              </w:r>
            </w:hyperlink>
          </w:p>
        </w:tc>
      </w:tr>
      <w:tr w:rsidR="00E10A0E" w:rsidRPr="005522A8" w14:paraId="089130B5"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60B05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28</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5A7F5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 А. Некрасов. Стихотворение «Железная дорога». </w:t>
            </w:r>
            <w:r w:rsidRPr="005522A8">
              <w:rPr>
                <w:rFonts w:ascii="Times New Roman" w:eastAsia="Calibri" w:hAnsi="Times New Roman" w:cs="Times New Roman"/>
                <w:color w:val="000000"/>
                <w:kern w:val="0"/>
                <w:sz w:val="24"/>
                <w:lang w:val="en-US"/>
                <w14:ligatures w14:val="none"/>
              </w:rPr>
              <w:t>Идейно-художественное своеобразие</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D3A56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7D9C9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EC1DF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A3F8E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0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35878</w:t>
              </w:r>
            </w:hyperlink>
          </w:p>
        </w:tc>
      </w:tr>
      <w:tr w:rsidR="00E10A0E" w:rsidRPr="005522A8" w14:paraId="0AB7D71A"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06415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29</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06235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Поэзия второй половины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 века. Ф. И. Тютчев. «Есть в осени первоначальной…», «Весенние воды</w:t>
            </w:r>
            <w:proofErr w:type="gramStart"/>
            <w:r w:rsidRPr="005522A8">
              <w:rPr>
                <w:rFonts w:ascii="Times New Roman" w:eastAsia="Calibri" w:hAnsi="Times New Roman" w:cs="Times New Roman"/>
                <w:color w:val="000000"/>
                <w:kern w:val="0"/>
                <w:sz w:val="24"/>
                <w14:ligatures w14:val="none"/>
              </w:rPr>
              <w:t>» .</w:t>
            </w:r>
            <w:proofErr w:type="gramEnd"/>
            <w:r w:rsidRPr="005522A8">
              <w:rPr>
                <w:rFonts w:ascii="Times New Roman" w:eastAsia="Calibri" w:hAnsi="Times New Roman" w:cs="Times New Roman"/>
                <w:color w:val="000000"/>
                <w:kern w:val="0"/>
                <w:sz w:val="24"/>
                <w14:ligatures w14:val="none"/>
              </w:rPr>
              <w:t xml:space="preserve"> А. А. Фет. «Ещё майская ночь», «Это утро, радость эта...»</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868DE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FFCEA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A8E6A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B584E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1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35990</w:t>
              </w:r>
            </w:hyperlink>
          </w:p>
        </w:tc>
      </w:tr>
      <w:tr w:rsidR="00E10A0E" w:rsidRPr="005522A8" w14:paraId="3D1FCEFC"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C3C3C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30</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3B9AF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B5BDF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468A4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33607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36CB3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1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06</w:t>
              </w:r>
            </w:hyperlink>
          </w:p>
        </w:tc>
      </w:tr>
      <w:tr w:rsidR="00E10A0E" w:rsidRPr="005522A8" w14:paraId="329010E8"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545BA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31</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4C37A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Е. Салтыков-Щедрин. «Премудрый пискарь»: тематика, проблематика, сюжет. Особенности сатиры М. Е. Салтыкова-Щедрина</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FF1D4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12844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68A78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8FCBF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1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75715857"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E566C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32</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A45DA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и зарубежных писателей на историческую тему. Идейно-художственное </w:t>
            </w:r>
            <w:r w:rsidRPr="005522A8">
              <w:rPr>
                <w:rFonts w:ascii="Times New Roman" w:eastAsia="Calibri" w:hAnsi="Times New Roman" w:cs="Times New Roman"/>
                <w:color w:val="000000"/>
                <w:kern w:val="0"/>
                <w:sz w:val="24"/>
                <w14:ligatures w14:val="none"/>
              </w:rPr>
              <w:lastRenderedPageBreak/>
              <w:t>своеобразие произведений А. К. Толстого о русской старине</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A8EBB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67997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77E0E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D8062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1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94</w:t>
              </w:r>
            </w:hyperlink>
          </w:p>
        </w:tc>
      </w:tr>
      <w:tr w:rsidR="00E10A0E" w:rsidRPr="005522A8" w14:paraId="7C87D4F0"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56EEB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33</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1034D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Историческая основа произведений Р. Сабатини, романтика морских приключений в эпоху географических открытий</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C8514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E318F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408A9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A9FE2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6ECAC5A"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00F2E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34</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742BC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История Америки в произведениях Ф. Купера</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BFC47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E1C87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D5AF4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DE519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31906BB"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9CCFC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35</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DB483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Итоговая контрольная работа по литературе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 века. Литература и история: изображение в литературе исторических событий</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6EB17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9BD44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2B6B1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C56DF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1F66D0C"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2417E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36</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B5452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П. Чехов. Рассказы «Тоска» Тематика, проблематика произведений. </w:t>
            </w:r>
            <w:r w:rsidRPr="005522A8">
              <w:rPr>
                <w:rFonts w:ascii="Times New Roman" w:eastAsia="Calibri" w:hAnsi="Times New Roman" w:cs="Times New Roman"/>
                <w:color w:val="000000"/>
                <w:kern w:val="0"/>
                <w:sz w:val="24"/>
                <w:lang w:val="en-US"/>
                <w14:ligatures w14:val="none"/>
              </w:rPr>
              <w:t>Художественное мастерство писателя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2A629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147BD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DFCA2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5E552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1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35</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6734105D"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C24D1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37</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13214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Горький. Ранние рассказы (одно произведение по выбору). Например, «Старуха Изергиль» (легенда о Данко) Идейно-художственное своеобразие ранних рассказов писателя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F058B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87451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730F9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A280C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1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36520</w:t>
              </w:r>
            </w:hyperlink>
          </w:p>
        </w:tc>
      </w:tr>
      <w:tr w:rsidR="00E10A0E" w:rsidRPr="005522A8" w14:paraId="599E71FE"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649C1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38</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C53C8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Горький. Сюжет, система персонажей одного из ранних рассказов писателя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AFF1E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DF926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00DD8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44CDF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1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36656</w:t>
              </w:r>
            </w:hyperlink>
          </w:p>
        </w:tc>
      </w:tr>
      <w:tr w:rsidR="00E10A0E" w:rsidRPr="005522A8" w14:paraId="7F3CF03F"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88016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39</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A9B37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Объекты сатиры в произведениях писателей конца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 — начала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века. (не менее двух). Например, М. М. Зощенко, А. Т. Аверченко. </w:t>
            </w:r>
            <w:r w:rsidRPr="005522A8">
              <w:rPr>
                <w:rFonts w:ascii="Times New Roman" w:eastAsia="Calibri" w:hAnsi="Times New Roman" w:cs="Times New Roman"/>
                <w:color w:val="000000"/>
                <w:kern w:val="0"/>
                <w:sz w:val="24"/>
                <w:lang w:val="en-US"/>
                <w14:ligatures w14:val="none"/>
              </w:rPr>
              <w:t>Понятие сатиры.</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57A6A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A1A2F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F4F9E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0D8F3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1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36</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52</w:t>
              </w:r>
            </w:hyperlink>
          </w:p>
        </w:tc>
      </w:tr>
      <w:tr w:rsidR="00E10A0E" w:rsidRPr="005522A8" w14:paraId="3761ABA7"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D99FF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40</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DAA2F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Тематика, проблематика сатирических произведений, средства выразительности в них</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AACE9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C3A60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C4750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F89B1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1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3706</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3C0D26C1"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02F34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41</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3C64F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Развитие речи. Сочинение-рассуждение "Нужны ли сатирические прозведения?" </w:t>
            </w:r>
            <w:r w:rsidRPr="005522A8">
              <w:rPr>
                <w:rFonts w:ascii="Times New Roman" w:eastAsia="Calibri" w:hAnsi="Times New Roman" w:cs="Times New Roman"/>
                <w:color w:val="000000"/>
                <w:kern w:val="0"/>
                <w:sz w:val="24"/>
                <w:lang w:val="en-US"/>
                <w14:ligatures w14:val="none"/>
              </w:rPr>
              <w:t>(по изученным сатирическим произведениям отечественной и зарубежной литературы)</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FAB7C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68B81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6B14B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0B42C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DB8EF7F"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9493E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42</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F9E97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Грин. Особенности мировоззрения писателя. Повести и рассказы «Зелёная лампа»</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7D719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7A6F2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076D8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3AFAE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1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3678</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7250703A"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C8CB1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43</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23A65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Грин. Идейно-художественное своеобразие произведений. </w:t>
            </w:r>
            <w:r w:rsidRPr="005522A8">
              <w:rPr>
                <w:rFonts w:ascii="Times New Roman" w:eastAsia="Calibri" w:hAnsi="Times New Roman" w:cs="Times New Roman"/>
                <w:color w:val="000000"/>
                <w:kern w:val="0"/>
                <w:sz w:val="24"/>
                <w:lang w:val="en-US"/>
                <w14:ligatures w14:val="none"/>
              </w:rPr>
              <w:t>Система образов</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B13CE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7A804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98D2A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43423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2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368</w:t>
              </w:r>
              <w:r w:rsidRPr="005522A8">
                <w:rPr>
                  <w:rFonts w:ascii="Times New Roman" w:eastAsia="Calibri" w:hAnsi="Times New Roman" w:cs="Times New Roman"/>
                  <w:color w:val="0000FF"/>
                  <w:kern w:val="0"/>
                  <w:u w:val="single"/>
                  <w:lang w:val="en-US"/>
                  <w14:ligatures w14:val="none"/>
                </w:rPr>
                <w:t>ae</w:t>
              </w:r>
            </w:hyperlink>
          </w:p>
        </w:tc>
      </w:tr>
      <w:tr w:rsidR="00E10A0E" w:rsidRPr="005522A8" w14:paraId="60D5B311"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EE540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44</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19C32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Отечественная поэзия первой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века. Стихотворения на тему мечты и реальности (два-три по выбору). Например, стихотворения А. А. Блока, Н. С. Гумилёва, М. И. Цветаевой и др. </w:t>
            </w:r>
            <w:r w:rsidRPr="005522A8">
              <w:rPr>
                <w:rFonts w:ascii="Times New Roman" w:eastAsia="Calibri" w:hAnsi="Times New Roman" w:cs="Times New Roman"/>
                <w:color w:val="000000"/>
                <w:kern w:val="0"/>
                <w:sz w:val="24"/>
                <w:lang w:val="en-US"/>
                <w14:ligatures w14:val="none"/>
              </w:rPr>
              <w:t>Художественное своебразие произведений, средства выразительности</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6023E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4F31D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389AF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F5128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2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3626</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20D5A330"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43792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45</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8BAF2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 В. Маяковский. Стихотворения. (одно по выбору). Например, «Необычайное приключение, бывшее с Владимиром Маяковским летом на даче»Тематика, проблематика, композиция стихотворения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CC1B4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40490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3E70D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5068E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2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369</w:t>
              </w:r>
              <w:r w:rsidRPr="005522A8">
                <w:rPr>
                  <w:rFonts w:ascii="Times New Roman" w:eastAsia="Calibri" w:hAnsi="Times New Roman" w:cs="Times New Roman"/>
                  <w:color w:val="0000FF"/>
                  <w:kern w:val="0"/>
                  <w:u w:val="single"/>
                  <w:lang w:val="en-US"/>
                  <w14:ligatures w14:val="none"/>
                </w:rPr>
                <w:t>ee</w:t>
              </w:r>
            </w:hyperlink>
          </w:p>
        </w:tc>
      </w:tr>
      <w:tr w:rsidR="00E10A0E" w:rsidRPr="005522A8" w14:paraId="73F0BB26"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E23B8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46</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12BB1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 В. Маяковский. Стихотворения. (одно по выбору). Например, «Необычайное приключение, бывшее с Владимиром Маяковским летом на даче» Система образов стихотворения. </w:t>
            </w:r>
            <w:r w:rsidRPr="005522A8">
              <w:rPr>
                <w:rFonts w:ascii="Times New Roman" w:eastAsia="Calibri" w:hAnsi="Times New Roman" w:cs="Times New Roman"/>
                <w:color w:val="000000"/>
                <w:kern w:val="0"/>
                <w:sz w:val="24"/>
                <w:lang w:val="en-US"/>
                <w14:ligatures w14:val="none"/>
              </w:rPr>
              <w:t>Лирический герой. Средства выразительности</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A0C77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10CCB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8B447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5CA34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2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36</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60</w:t>
              </w:r>
            </w:hyperlink>
          </w:p>
        </w:tc>
      </w:tr>
      <w:tr w:rsidR="00E10A0E" w:rsidRPr="005522A8" w14:paraId="6CD7E104"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48914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47</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F9F6A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М.А. Шолохов. «Донские рассказы» «Чужая кровь» Тематика, проблематика, сюжет, система персонажей, гуманистический пафос произведения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77745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B76FE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4C7DC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142B8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277CEF7"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E04F0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48</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4409F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П. Платонов. Рассказы «Юшка» Идейно-художественное своеобразие произведения. </w:t>
            </w:r>
            <w:r w:rsidRPr="005522A8">
              <w:rPr>
                <w:rFonts w:ascii="Times New Roman" w:eastAsia="Calibri" w:hAnsi="Times New Roman" w:cs="Times New Roman"/>
                <w:color w:val="000000"/>
                <w:kern w:val="0"/>
                <w:sz w:val="24"/>
                <w:lang w:val="en-US"/>
                <w14:ligatures w14:val="none"/>
              </w:rPr>
              <w:t>Особенности языка произведений А. П. Платонова</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3F4DC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98A21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8F266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93718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CF40EA3"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4BC20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49</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5F80C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 М. Шукшин. Рассказы "Стенька Разин" Тематика, проблематика, сюжет, система образов произведения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DB296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D0449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E4053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E6591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2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37</w:t>
              </w:r>
              <w:r w:rsidRPr="005522A8">
                <w:rPr>
                  <w:rFonts w:ascii="Times New Roman" w:eastAsia="Calibri" w:hAnsi="Times New Roman" w:cs="Times New Roman"/>
                  <w:color w:val="0000FF"/>
                  <w:kern w:val="0"/>
                  <w:u w:val="single"/>
                  <w:lang w:val="en-US"/>
                  <w14:ligatures w14:val="none"/>
                </w:rPr>
                <w:t>bdc</w:t>
              </w:r>
            </w:hyperlink>
          </w:p>
        </w:tc>
      </w:tr>
      <w:tr w:rsidR="00E10A0E" w:rsidRPr="005522A8" w14:paraId="598C353D"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E249E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50</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38D4D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В. М. Шукшин. "Стенька Разин" Авторская позиция в произведении. </w:t>
            </w:r>
            <w:r w:rsidRPr="005522A8">
              <w:rPr>
                <w:rFonts w:ascii="Times New Roman" w:eastAsia="Calibri" w:hAnsi="Times New Roman" w:cs="Times New Roman"/>
                <w:color w:val="000000"/>
                <w:kern w:val="0"/>
                <w:sz w:val="24"/>
                <w:lang w:val="en-US"/>
                <w14:ligatures w14:val="none"/>
              </w:rPr>
              <w:t>Художественное мастерство автора</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4B0ED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85C8F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7B8AA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0F571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2A9973F"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E34DF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51</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339AC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веков (не менее четырёх стихотворений двух поэтов): например, стихотворения М. И. Цветаевой, Е. А. Евтушенко, Тематика, проблематика стихотворений</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C6BE2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79DEE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68D36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38D0A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2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373</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8</w:t>
              </w:r>
            </w:hyperlink>
          </w:p>
        </w:tc>
      </w:tr>
      <w:tr w:rsidR="00E10A0E" w:rsidRPr="005522A8" w14:paraId="2E9CB58D"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1C1A0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52</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1FB66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Стихотворения отечественных поэтов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веков. Лирический герой </w:t>
            </w:r>
            <w:r w:rsidRPr="005522A8">
              <w:rPr>
                <w:rFonts w:ascii="Times New Roman" w:eastAsia="Calibri" w:hAnsi="Times New Roman" w:cs="Times New Roman"/>
                <w:color w:val="000000"/>
                <w:kern w:val="0"/>
                <w:sz w:val="24"/>
                <w14:ligatures w14:val="none"/>
              </w:rPr>
              <w:lastRenderedPageBreak/>
              <w:t>стихотворений. Средства выразительности в художественных произведениях</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A5F6F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00689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B9B3F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399F3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2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375</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6</w:t>
              </w:r>
            </w:hyperlink>
          </w:p>
        </w:tc>
      </w:tr>
      <w:tr w:rsidR="00E10A0E" w:rsidRPr="005522A8" w14:paraId="74A32DCA"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EDB62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53</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716DB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Развитие речи. Интерпретация стихотворения отечественных поэтов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веков</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8A581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61A7E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72D19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C0199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2155CCA"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20A07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54</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B88EE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прозаиков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 начала </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(не менее двух). Например, произведения Ф. А. Абрамова, Ю.П.Казаков. Тематика, проблематика, сюжет, система образов одного из рассказов</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5025E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CB599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39296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D128C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2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3798</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33556348"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9581B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55</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9DCBC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прозаиков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 начала </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w:t>
            </w:r>
            <w:r w:rsidRPr="005522A8">
              <w:rPr>
                <w:rFonts w:ascii="Times New Roman" w:eastAsia="Calibri" w:hAnsi="Times New Roman" w:cs="Times New Roman"/>
                <w:color w:val="000000"/>
                <w:kern w:val="0"/>
                <w:sz w:val="24"/>
                <w:lang w:val="en-US"/>
                <w14:ligatures w14:val="none"/>
              </w:rPr>
              <w:t>Идейно-художественное своеобразие одного из рассказов</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A0698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FCB1F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440F6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50157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2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37</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9</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7B8BE4FB"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CE993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56</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D7FD6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Внеклассное чтение по произведениям отечественных прозаиков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 начала </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2194D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58B57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3614C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BA062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B49549A"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DC5BF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57</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C0A53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xml:space="preserve">, Л. Л. Волкова «Всем выйти из кадра», Т. В. Михеева. «Лёгкие горы», У. Старк «Умеешь ли ты свистеть, Йоханна?» и др]. </w:t>
            </w:r>
            <w:r w:rsidRPr="005522A8">
              <w:rPr>
                <w:rFonts w:ascii="Times New Roman" w:eastAsia="Calibri" w:hAnsi="Times New Roman" w:cs="Times New Roman"/>
                <w:color w:val="000000"/>
                <w:kern w:val="0"/>
                <w:sz w:val="24"/>
                <w:lang w:val="en-US"/>
                <w14:ligatures w14:val="none"/>
              </w:rPr>
              <w:t xml:space="preserve">Тема, идея, </w:t>
            </w:r>
            <w:r w:rsidRPr="005522A8">
              <w:rPr>
                <w:rFonts w:ascii="Times New Roman" w:eastAsia="Calibri" w:hAnsi="Times New Roman" w:cs="Times New Roman"/>
                <w:color w:val="000000"/>
                <w:kern w:val="0"/>
                <w:sz w:val="24"/>
                <w:lang w:val="en-US"/>
                <w14:ligatures w14:val="none"/>
              </w:rPr>
              <w:lastRenderedPageBreak/>
              <w:t>сюжет, система образов одного из произведений.</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8FE9D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0A4D9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4FA96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A56CB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2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37</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0</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4091165B"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3F9A7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58</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15D79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FDA32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684E4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8FEE7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5665E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3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24</w:t>
              </w:r>
            </w:hyperlink>
          </w:p>
        </w:tc>
      </w:tr>
      <w:tr w:rsidR="00E10A0E" w:rsidRPr="005522A8" w14:paraId="1B3C876D"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13720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59</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0B6A7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Внеклассное чтение. Тема взаимоотношения поколений, становления человека, выбора им жизненного пути</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010A5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F75A2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4AE8E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82567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BF37742"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2412C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60</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F210C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Итоговая контрольная работа по литературе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 началу </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веков. Тема взаимоотношения поколений, становления человека, выбора им жизненного пути в художественной литратуре</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7A4EB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2B046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5473D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782D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3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383</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4</w:t>
              </w:r>
            </w:hyperlink>
          </w:p>
        </w:tc>
      </w:tr>
      <w:tr w:rsidR="00E10A0E" w:rsidRPr="005522A8" w14:paraId="71028EC3"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32C9D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61</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75ECB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де Сервантес Сааведра. Роман «Хитроумный идальго Дон Кихот Ламанчский» (главы). </w:t>
            </w:r>
            <w:r w:rsidRPr="005522A8">
              <w:rPr>
                <w:rFonts w:ascii="Times New Roman" w:eastAsia="Calibri" w:hAnsi="Times New Roman" w:cs="Times New Roman"/>
                <w:color w:val="000000"/>
                <w:kern w:val="0"/>
                <w:sz w:val="24"/>
                <w:lang w:val="en-US"/>
                <w14:ligatures w14:val="none"/>
              </w:rPr>
              <w:t>Жанр, тематика, проблематика, сюжет романа</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05DC8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E9F08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BE0BF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B983D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3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3851</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3EB5FA33"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2BC4A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62</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231CA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М. де Сервантес Сааведра. Роман «Хитроумный идальго Дон Кихот </w:t>
            </w:r>
            <w:proofErr w:type="gramStart"/>
            <w:r w:rsidRPr="005522A8">
              <w:rPr>
                <w:rFonts w:ascii="Times New Roman" w:eastAsia="Calibri" w:hAnsi="Times New Roman" w:cs="Times New Roman"/>
                <w:color w:val="000000"/>
                <w:kern w:val="0"/>
                <w:sz w:val="24"/>
                <w14:ligatures w14:val="none"/>
              </w:rPr>
              <w:t>Ламанчский»(</w:t>
            </w:r>
            <w:proofErr w:type="gramEnd"/>
            <w:r w:rsidRPr="005522A8">
              <w:rPr>
                <w:rFonts w:ascii="Times New Roman" w:eastAsia="Calibri" w:hAnsi="Times New Roman" w:cs="Times New Roman"/>
                <w:color w:val="000000"/>
                <w:kern w:val="0"/>
                <w:sz w:val="24"/>
                <w14:ligatures w14:val="none"/>
              </w:rPr>
              <w:t>главы). Система образов. Дон Кихот как один из «вечных» образов в мировой литературе</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0EBCB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6A52A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F0D37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0C44B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Библиотека ЦОК</w:t>
            </w:r>
            <w:hyperlink r:id="rId33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38672</w:t>
              </w:r>
            </w:hyperlink>
          </w:p>
        </w:tc>
      </w:tr>
      <w:tr w:rsidR="00E10A0E" w:rsidRPr="005522A8" w14:paraId="04D0D995"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4C53D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63</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3831E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Зарубежная новеллистика. Жанр новеллы в литературе, его особенности. </w:t>
            </w:r>
            <w:r w:rsidRPr="005522A8">
              <w:rPr>
                <w:rFonts w:ascii="Times New Roman" w:eastAsia="Calibri" w:hAnsi="Times New Roman" w:cs="Times New Roman"/>
                <w:color w:val="000000"/>
                <w:kern w:val="0"/>
                <w:sz w:val="24"/>
                <w:lang w:val="en-US"/>
                <w14:ligatures w14:val="none"/>
              </w:rPr>
              <w:lastRenderedPageBreak/>
              <w:t>П. Мериме. Идейно-художественное своеобразие новеллы «Маттео Фальконе»</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DE13A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A4A6C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9E706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23C88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Библиотека ЦОК</w:t>
            </w:r>
            <w:hyperlink r:id="rId33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38</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64</w:t>
              </w:r>
            </w:hyperlink>
          </w:p>
        </w:tc>
      </w:tr>
      <w:tr w:rsidR="00E10A0E" w:rsidRPr="005522A8" w14:paraId="265D64F9"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37EA6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64</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27E03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D04D7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3847F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2C922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F69FC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B60877D"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F774B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65</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450BD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де Сент Экзюпери. Повесть-сказка «Маленький принц». Жанр, тематика, проблематика, сюжет произведения</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E3E08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29F92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474F8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B809E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3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3808</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2894F02D"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3A6C1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66</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51E2F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де Сент Экзюпери. Повесть-сказка «Маленький принц». Система образов. Образ Маленького принца. </w:t>
            </w:r>
            <w:r w:rsidRPr="005522A8">
              <w:rPr>
                <w:rFonts w:ascii="Times New Roman" w:eastAsia="Calibri" w:hAnsi="Times New Roman" w:cs="Times New Roman"/>
                <w:color w:val="000000"/>
                <w:kern w:val="0"/>
                <w:sz w:val="24"/>
                <w:lang w:val="en-US"/>
                <w14:ligatures w14:val="none"/>
              </w:rPr>
              <w:t>Взаимоотношения главного героя с другими персонажами</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7BBB3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CA4FB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615A2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9642F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3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3819</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4874BDED"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CEC96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67</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10A90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де Сент Экзюпери. Повесть-сказка «Маленький принц». Образ рассказчика. Нравственные уроки «Маленького принца»</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31C8F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F7678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4B579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29462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3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382</w:t>
              </w:r>
              <w:r w:rsidRPr="005522A8">
                <w:rPr>
                  <w:rFonts w:ascii="Times New Roman" w:eastAsia="Calibri" w:hAnsi="Times New Roman" w:cs="Times New Roman"/>
                  <w:color w:val="0000FF"/>
                  <w:kern w:val="0"/>
                  <w:u w:val="single"/>
                  <w:lang w:val="en-US"/>
                  <w14:ligatures w14:val="none"/>
                </w:rPr>
                <w:t>bc</w:t>
              </w:r>
            </w:hyperlink>
          </w:p>
        </w:tc>
      </w:tr>
      <w:tr w:rsidR="00E10A0E" w:rsidRPr="005522A8" w14:paraId="1E649054" w14:textId="77777777" w:rsidTr="00E10A0E">
        <w:trPr>
          <w:trHeight w:val="144"/>
        </w:trPr>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A707B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68</w:t>
            </w:r>
          </w:p>
        </w:tc>
        <w:tc>
          <w:tcPr>
            <w:tcW w:w="3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DEB59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Итоговый урок. Результаты и планы на следующий год. </w:t>
            </w:r>
            <w:r w:rsidRPr="005522A8">
              <w:rPr>
                <w:rFonts w:ascii="Times New Roman" w:eastAsia="Calibri" w:hAnsi="Times New Roman" w:cs="Times New Roman"/>
                <w:color w:val="000000"/>
                <w:kern w:val="0"/>
                <w:sz w:val="24"/>
                <w:lang w:val="en-US"/>
                <w14:ligatures w14:val="none"/>
              </w:rPr>
              <w:t>Список рекомендуемой литературы</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E8523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A7005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C3F25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45373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38F4747" w14:textId="77777777" w:rsidTr="00E10A0E">
        <w:trPr>
          <w:gridAfter w:val="1"/>
          <w:wAfter w:w="3368" w:type="dxa"/>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019B7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ОБЩЕЕ КОЛИЧЕСТВО ЧАСОВ ПО ПРОГРАММЕ</w:t>
            </w:r>
          </w:p>
        </w:tc>
        <w:tc>
          <w:tcPr>
            <w:tcW w:w="10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B6F45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C9411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D3F19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0 </w:t>
            </w:r>
          </w:p>
        </w:tc>
      </w:tr>
    </w:tbl>
    <w:p w14:paraId="5AAE7523" w14:textId="77777777" w:rsidR="005522A8" w:rsidRPr="005522A8" w:rsidRDefault="005522A8" w:rsidP="005522A8">
      <w:pPr>
        <w:spacing w:after="0" w:line="276" w:lineRule="auto"/>
        <w:rPr>
          <w:rFonts w:ascii="Calibri" w:eastAsia="Calibri" w:hAnsi="Calibri" w:cs="Times New Roman"/>
          <w:kern w:val="0"/>
          <w:lang w:val="en-US"/>
          <w14:ligatures w14:val="none"/>
        </w:rPr>
        <w:sectPr w:rsidR="005522A8" w:rsidRPr="005522A8">
          <w:pgSz w:w="16383" w:h="11906" w:orient="landscape"/>
          <w:pgMar w:top="1134" w:right="850" w:bottom="1134" w:left="1701" w:header="720" w:footer="720" w:gutter="0"/>
          <w:cols w:space="720"/>
        </w:sectPr>
      </w:pPr>
    </w:p>
    <w:p w14:paraId="71D0B3C7"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lastRenderedPageBreak/>
        <w:t xml:space="preserve"> 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1"/>
        <w:gridCol w:w="4650"/>
        <w:gridCol w:w="1151"/>
        <w:gridCol w:w="1841"/>
        <w:gridCol w:w="1910"/>
        <w:gridCol w:w="2861"/>
      </w:tblGrid>
      <w:tr w:rsidR="00E10A0E" w:rsidRPr="005522A8" w14:paraId="0CCDD70C" w14:textId="77777777" w:rsidTr="00E10A0E">
        <w:trPr>
          <w:trHeight w:val="144"/>
        </w:trPr>
        <w:tc>
          <w:tcPr>
            <w:tcW w:w="8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8DC0F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 п/п </w:t>
            </w:r>
          </w:p>
          <w:p w14:paraId="4F31B91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38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96D26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Тема урока </w:t>
            </w:r>
          </w:p>
          <w:p w14:paraId="521320A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D8489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Количество часов</w:t>
            </w:r>
          </w:p>
        </w:tc>
        <w:tc>
          <w:tcPr>
            <w:tcW w:w="286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9196F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Электронные цифровые образовательные ресурсы </w:t>
            </w:r>
          </w:p>
          <w:p w14:paraId="7F58CD6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37A574D" w14:textId="77777777" w:rsidTr="00E10A0E">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FBF91FE"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50A4AE"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CA4DC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Всего </w:t>
            </w:r>
          </w:p>
          <w:p w14:paraId="371779D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AAA2D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Контрольные работы </w:t>
            </w:r>
          </w:p>
          <w:p w14:paraId="1F37167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65715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Практические работы </w:t>
            </w:r>
          </w:p>
          <w:p w14:paraId="11BA644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B9FFB59"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r>
      <w:tr w:rsidR="00E10A0E" w:rsidRPr="005522A8" w14:paraId="0DB00959"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741A3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1F53E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Введение. Жанровые особенности житийной литератры. "Житие Сергия Радонежского": особенности героя жития, исторические основы образа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E2922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0E5FF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83CF6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3CB31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3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38</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94</w:t>
              </w:r>
            </w:hyperlink>
          </w:p>
        </w:tc>
      </w:tr>
      <w:tr w:rsidR="00E10A0E" w:rsidRPr="005522A8" w14:paraId="3A52DF48"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635C7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DE555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Житийная литература. «Житие Сергия Радонежского» Нравственные проблемы в житии, их историческая обусловленность и вневременной смысл. </w:t>
            </w:r>
            <w:r w:rsidRPr="005522A8">
              <w:rPr>
                <w:rFonts w:ascii="Times New Roman" w:eastAsia="Calibri" w:hAnsi="Times New Roman" w:cs="Times New Roman"/>
                <w:color w:val="000000"/>
                <w:kern w:val="0"/>
                <w:sz w:val="24"/>
                <w:lang w:val="en-US"/>
                <w14:ligatures w14:val="none"/>
              </w:rPr>
              <w:t>Особенности лексики и художественной образности жития</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7C888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8D828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D60BD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DC667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3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38</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06</w:t>
              </w:r>
            </w:hyperlink>
          </w:p>
        </w:tc>
      </w:tr>
      <w:tr w:rsidR="00E10A0E" w:rsidRPr="005522A8" w14:paraId="466C8018"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4CAC1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72CD8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Д.И. Фонвизин. Комедия "Недоросль" как произведение классицизма, её связь с просветительскими идеями. </w:t>
            </w:r>
            <w:r w:rsidRPr="005522A8">
              <w:rPr>
                <w:rFonts w:ascii="Times New Roman" w:eastAsia="Calibri" w:hAnsi="Times New Roman" w:cs="Times New Roman"/>
                <w:color w:val="000000"/>
                <w:kern w:val="0"/>
                <w:sz w:val="24"/>
                <w:lang w:val="en-US"/>
                <w14:ligatures w14:val="none"/>
              </w:rPr>
              <w:t>Особенности сюжета и конфликта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430EA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96045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3272F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FC91A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4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38</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78</w:t>
              </w:r>
            </w:hyperlink>
          </w:p>
        </w:tc>
      </w:tr>
      <w:tr w:rsidR="00E10A0E" w:rsidRPr="005522A8" w14:paraId="36F2C55F"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7AFD0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4A978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Д. И. Фонвизин. Комедия «Недоросль</w:t>
            </w:r>
            <w:proofErr w:type="gramStart"/>
            <w:r w:rsidRPr="005522A8">
              <w:rPr>
                <w:rFonts w:ascii="Times New Roman" w:eastAsia="Calibri" w:hAnsi="Times New Roman" w:cs="Times New Roman"/>
                <w:color w:val="000000"/>
                <w:kern w:val="0"/>
                <w:sz w:val="24"/>
                <w14:ligatures w14:val="none"/>
              </w:rPr>
              <w:t>».Тематика</w:t>
            </w:r>
            <w:proofErr w:type="gramEnd"/>
            <w:r w:rsidRPr="005522A8">
              <w:rPr>
                <w:rFonts w:ascii="Times New Roman" w:eastAsia="Calibri" w:hAnsi="Times New Roman" w:cs="Times New Roman"/>
                <w:color w:val="000000"/>
                <w:kern w:val="0"/>
                <w:sz w:val="24"/>
                <w14:ligatures w14:val="none"/>
              </w:rPr>
              <w:t xml:space="preserve"> и социально-нравственная проблематика комедии. </w:t>
            </w:r>
            <w:r w:rsidRPr="005522A8">
              <w:rPr>
                <w:rFonts w:ascii="Times New Roman" w:eastAsia="Calibri" w:hAnsi="Times New Roman" w:cs="Times New Roman"/>
                <w:color w:val="000000"/>
                <w:kern w:val="0"/>
                <w:sz w:val="24"/>
                <w:lang w:val="en-US"/>
                <w14:ligatures w14:val="none"/>
              </w:rPr>
              <w:t>Характеристика главных героев</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A37AD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AC8CC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A1A61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8CFDD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4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3909</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0148B4EB"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8AA40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C47F0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Д. И. Фонвизин. Комедия «Недоросль</w:t>
            </w:r>
            <w:proofErr w:type="gramStart"/>
            <w:r w:rsidRPr="005522A8">
              <w:rPr>
                <w:rFonts w:ascii="Times New Roman" w:eastAsia="Calibri" w:hAnsi="Times New Roman" w:cs="Times New Roman"/>
                <w:color w:val="000000"/>
                <w:kern w:val="0"/>
                <w:sz w:val="24"/>
                <w14:ligatures w14:val="none"/>
              </w:rPr>
              <w:t>».Способы</w:t>
            </w:r>
            <w:proofErr w:type="gramEnd"/>
            <w:r w:rsidRPr="005522A8">
              <w:rPr>
                <w:rFonts w:ascii="Times New Roman" w:eastAsia="Calibri" w:hAnsi="Times New Roman" w:cs="Times New Roman"/>
                <w:color w:val="000000"/>
                <w:kern w:val="0"/>
                <w:sz w:val="24"/>
                <w14:ligatures w14:val="none"/>
              </w:rPr>
              <w:t xml:space="preserve"> создания сатирических персонажей в комедии, их речевая характеристика. </w:t>
            </w:r>
            <w:r w:rsidRPr="005522A8">
              <w:rPr>
                <w:rFonts w:ascii="Times New Roman" w:eastAsia="Calibri" w:hAnsi="Times New Roman" w:cs="Times New Roman"/>
                <w:color w:val="000000"/>
                <w:kern w:val="0"/>
                <w:sz w:val="24"/>
                <w:lang w:val="en-US"/>
                <w14:ligatures w14:val="none"/>
              </w:rPr>
              <w:t>Смысл названия комедии</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4B315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B1077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7720E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87796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4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391</w:t>
              </w:r>
              <w:r w:rsidRPr="005522A8">
                <w:rPr>
                  <w:rFonts w:ascii="Times New Roman" w:eastAsia="Calibri" w:hAnsi="Times New Roman" w:cs="Times New Roman"/>
                  <w:color w:val="0000FF"/>
                  <w:kern w:val="0"/>
                  <w:u w:val="single"/>
                  <w:lang w:val="en-US"/>
                  <w14:ligatures w14:val="none"/>
                </w:rPr>
                <w:t>bc</w:t>
              </w:r>
            </w:hyperlink>
          </w:p>
        </w:tc>
      </w:tr>
      <w:tr w:rsidR="00E10A0E" w:rsidRPr="005522A8" w14:paraId="16AB6EEB"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5148D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6</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64B6D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Входная контрольная работа.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C79E7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1709D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E0F89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35B69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93205CD"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CAF00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683C4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А.С. Пушкин. Стихотворения (не менее двух). Например, «К Чаадаеву», «Анчар» Гражданские мотивы в лирике поэта. </w:t>
            </w:r>
            <w:r w:rsidRPr="005522A8">
              <w:rPr>
                <w:rFonts w:ascii="Times New Roman" w:eastAsia="Calibri" w:hAnsi="Times New Roman" w:cs="Times New Roman"/>
                <w:color w:val="000000"/>
                <w:kern w:val="0"/>
                <w:sz w:val="24"/>
                <w:lang w:val="en-US"/>
                <w14:ligatures w14:val="none"/>
              </w:rPr>
              <w:t>Художественное мастерство и особенности лирического героя</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DC440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2BC10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97F6D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CB16A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4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39</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1</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64C919C7"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1560C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2E0A2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"Маленькие трагедии" (одна пьеса по выбору). Например,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47866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FC054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630F7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DA325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B032287"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EEC4A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FB20F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Роман "Капитанская дочка": история создания. Особенности жанра и композиции, сюжетная основа романа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2BBB6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C24AC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BC33C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88CBE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4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39</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70</w:t>
              </w:r>
            </w:hyperlink>
          </w:p>
        </w:tc>
      </w:tr>
      <w:tr w:rsidR="00E10A0E" w:rsidRPr="005522A8" w14:paraId="7BB85B83"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50652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44F69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Роман "Капитанская дочка": тематика и проблематика, своеобразие конфликта и системы образов</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B4B08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E53BB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31452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38A25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4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210</w:t>
              </w:r>
            </w:hyperlink>
          </w:p>
        </w:tc>
      </w:tr>
      <w:tr w:rsidR="00E10A0E" w:rsidRPr="005522A8" w14:paraId="6DC14E3F"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9B991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11</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4DD65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Роман "Капитанская дочка": образ Пугачева, его историческая основа и особенности авторской интерпретации</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2565A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BAB18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3988C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84EE9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4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39</w:t>
              </w:r>
              <w:r w:rsidRPr="005522A8">
                <w:rPr>
                  <w:rFonts w:ascii="Times New Roman" w:eastAsia="Calibri" w:hAnsi="Times New Roman" w:cs="Times New Roman"/>
                  <w:color w:val="0000FF"/>
                  <w:kern w:val="0"/>
                  <w:u w:val="single"/>
                  <w:lang w:val="en-US"/>
                  <w14:ligatures w14:val="none"/>
                </w:rPr>
                <w:t>fd</w:t>
              </w:r>
              <w:r w:rsidRPr="005522A8">
                <w:rPr>
                  <w:rFonts w:ascii="Times New Roman" w:eastAsia="Calibri" w:hAnsi="Times New Roman" w:cs="Times New Roman"/>
                  <w:color w:val="0000FF"/>
                  <w:kern w:val="0"/>
                  <w:u w:val="single"/>
                  <w14:ligatures w14:val="none"/>
                </w:rPr>
                <w:t>6</w:t>
              </w:r>
            </w:hyperlink>
          </w:p>
        </w:tc>
      </w:tr>
      <w:tr w:rsidR="00E10A0E" w:rsidRPr="005522A8" w14:paraId="776ABAFC"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E3C6B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12</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4B2FD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Роман "Капитанская дочка": образ Петра Гринева. Способы создания характера героя, его место в системе персонажей</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76873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2E59D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38850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2BEE8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4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39</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9</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72E983D6"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943ED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13</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3AE01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А.С. Пушкин. Роман "Капитанская дочка": тема семьи и женские образы. </w:t>
            </w:r>
            <w:r w:rsidRPr="005522A8">
              <w:rPr>
                <w:rFonts w:ascii="Times New Roman" w:eastAsia="Calibri" w:hAnsi="Times New Roman" w:cs="Times New Roman"/>
                <w:color w:val="000000"/>
                <w:kern w:val="0"/>
                <w:sz w:val="24"/>
                <w:lang w:val="en-US"/>
                <w14:ligatures w14:val="none"/>
              </w:rPr>
              <w:t>Роль любовной интриги в романе</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B2EDF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5F743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F971B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53FBA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4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39</w:t>
              </w:r>
              <w:r w:rsidRPr="005522A8">
                <w:rPr>
                  <w:rFonts w:ascii="Times New Roman" w:eastAsia="Calibri" w:hAnsi="Times New Roman" w:cs="Times New Roman"/>
                  <w:color w:val="0000FF"/>
                  <w:kern w:val="0"/>
                  <w:u w:val="single"/>
                  <w:lang w:val="en-US"/>
                  <w14:ligatures w14:val="none"/>
                </w:rPr>
                <w:t>eb</w:t>
              </w:r>
              <w:r w:rsidRPr="005522A8">
                <w:rPr>
                  <w:rFonts w:ascii="Times New Roman" w:eastAsia="Calibri" w:hAnsi="Times New Roman" w:cs="Times New Roman"/>
                  <w:color w:val="0000FF"/>
                  <w:kern w:val="0"/>
                  <w:u w:val="single"/>
                  <w14:ligatures w14:val="none"/>
                </w:rPr>
                <w:t>4</w:t>
              </w:r>
            </w:hyperlink>
          </w:p>
        </w:tc>
      </w:tr>
      <w:tr w:rsidR="00E10A0E" w:rsidRPr="005522A8" w14:paraId="64467E56"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73B0F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14</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58AFE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60DEE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54F1C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CD3F2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95FE3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4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4</w:t>
              </w:r>
            </w:hyperlink>
          </w:p>
        </w:tc>
      </w:tr>
      <w:tr w:rsidR="00E10A0E" w:rsidRPr="005522A8" w14:paraId="7F5ACCA8"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699AD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15</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65C54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А.С. Пушкин. Роман "Капитанская дочка": подготовка к сочинению</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4F18C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76632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C6DFB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DDADA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F756866"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6A3AB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16</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5AADA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Сочинение по роману А.С. Пушкина "Капитанская дочка"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C3FA1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5D2C5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7A574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8D940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885EB39"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32FB4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17</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DFA88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М.Ю. Лермонтов. Стихотворения (не менее двух). Например, «Из-под таинственной, холодной полумаски…», «Нищий» и др. </w:t>
            </w:r>
            <w:r w:rsidRPr="005522A8">
              <w:rPr>
                <w:rFonts w:ascii="Times New Roman" w:eastAsia="Calibri" w:hAnsi="Times New Roman" w:cs="Times New Roman"/>
                <w:color w:val="000000"/>
                <w:kern w:val="0"/>
                <w:sz w:val="24"/>
                <w:lang w:val="en-US"/>
                <w14:ligatures w14:val="none"/>
              </w:rPr>
              <w:t>Мотив одиночества в лирике поэта, характер лирического героя</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51A1B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B6567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20747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5F6A8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5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5</w:t>
              </w:r>
              <w:r w:rsidRPr="005522A8">
                <w:rPr>
                  <w:rFonts w:ascii="Times New Roman" w:eastAsia="Calibri" w:hAnsi="Times New Roman" w:cs="Times New Roman"/>
                  <w:color w:val="0000FF"/>
                  <w:kern w:val="0"/>
                  <w:u w:val="single"/>
                  <w:lang w:val="en-US"/>
                  <w14:ligatures w14:val="none"/>
                </w:rPr>
                <w:t>da</w:t>
              </w:r>
            </w:hyperlink>
          </w:p>
        </w:tc>
      </w:tr>
      <w:tr w:rsidR="00E10A0E" w:rsidRPr="005522A8" w14:paraId="6533D5BB"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9DB60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18</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5E3AC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М.Ю. Лермонтов. Стихотворения (не менее двух). Например, «Из-под таинственной, холодной полумаски…», «Нищий» и др. </w:t>
            </w:r>
            <w:r w:rsidRPr="005522A8">
              <w:rPr>
                <w:rFonts w:ascii="Times New Roman" w:eastAsia="Calibri" w:hAnsi="Times New Roman" w:cs="Times New Roman"/>
                <w:color w:val="000000"/>
                <w:kern w:val="0"/>
                <w:sz w:val="24"/>
                <w:lang w:val="en-US"/>
                <w14:ligatures w14:val="none"/>
              </w:rPr>
              <w:t>Художественное своеобразие лирики поэта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02FD7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C308D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36D99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41C51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DB99045"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9B4BD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19</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BA2A7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М.Ю. Лермонтов. Поэма "Мцыри": история создания. Поэма "Мцыри" как романтическое произведение. </w:t>
            </w:r>
            <w:r w:rsidRPr="005522A8">
              <w:rPr>
                <w:rFonts w:ascii="Times New Roman" w:eastAsia="Calibri" w:hAnsi="Times New Roman" w:cs="Times New Roman"/>
                <w:color w:val="000000"/>
                <w:kern w:val="0"/>
                <w:sz w:val="24"/>
                <w:lang w:val="en-US"/>
                <w14:ligatures w14:val="none"/>
              </w:rPr>
              <w:t>Особенности сюжета и композиции</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FBCE2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208D7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E05CF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7A527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5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6</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2</w:t>
              </w:r>
            </w:hyperlink>
          </w:p>
        </w:tc>
      </w:tr>
      <w:tr w:rsidR="00E10A0E" w:rsidRPr="005522A8" w14:paraId="1D0DA0B5"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E06B0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20</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76BBB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М.Ю. Лермонтов. Поэма "Мцыри": тематика, проблематика, идея, своеобразие конфликта.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0C431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7744A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92102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9AA08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5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6</w:t>
              </w:r>
            </w:hyperlink>
          </w:p>
        </w:tc>
      </w:tr>
      <w:tr w:rsidR="00E10A0E" w:rsidRPr="005522A8" w14:paraId="11520E0B"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DAF9A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21</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A924F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М.Ю. Лермонтов. Поэма "Мцыри": особенности характера героя, художественные средства его создания.</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FCA7C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BE053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D9F8C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011A1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5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922</w:t>
              </w:r>
            </w:hyperlink>
          </w:p>
        </w:tc>
      </w:tr>
      <w:tr w:rsidR="00E10A0E" w:rsidRPr="005522A8" w14:paraId="13CE3341"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F165E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22</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DE572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М.Ю. Лермонтов. Поэма "Мцыри": художественное своеобразие. Поэма "Мцыри" в изобразительном искусстве</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C375E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8DD70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7E504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76274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5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aa</w:t>
              </w:r>
              <w:r w:rsidRPr="005522A8">
                <w:rPr>
                  <w:rFonts w:ascii="Times New Roman" w:eastAsia="Calibri" w:hAnsi="Times New Roman" w:cs="Times New Roman"/>
                  <w:color w:val="0000FF"/>
                  <w:kern w:val="0"/>
                  <w:u w:val="single"/>
                  <w14:ligatures w14:val="none"/>
                </w:rPr>
                <w:t>58</w:t>
              </w:r>
            </w:hyperlink>
          </w:p>
        </w:tc>
      </w:tr>
      <w:tr w:rsidR="00E10A0E" w:rsidRPr="005522A8" w14:paraId="3651284B"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90F14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23</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84C7C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Н.В. Гоголь. Повесть "Шинель": тема, идея, особенности конфликта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F1ADE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A8899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B38BE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20A47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5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6</w:t>
              </w:r>
              <w:r w:rsidRPr="005522A8">
                <w:rPr>
                  <w:rFonts w:ascii="Times New Roman" w:eastAsia="Calibri" w:hAnsi="Times New Roman" w:cs="Times New Roman"/>
                  <w:color w:val="0000FF"/>
                  <w:kern w:val="0"/>
                  <w:u w:val="single"/>
                  <w:lang w:val="en-US"/>
                  <w14:ligatures w14:val="none"/>
                </w:rPr>
                <w:t>ba</w:t>
              </w:r>
            </w:hyperlink>
          </w:p>
        </w:tc>
      </w:tr>
      <w:tr w:rsidR="00E10A0E" w:rsidRPr="005522A8" w14:paraId="561C69BD"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83834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24</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5070A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Н.В. Гоголь. Повесть "Шинель": социально-нравственная проблематика. </w:t>
            </w:r>
            <w:r w:rsidRPr="005522A8">
              <w:rPr>
                <w:rFonts w:ascii="Times New Roman" w:eastAsia="Calibri" w:hAnsi="Times New Roman" w:cs="Times New Roman"/>
                <w:color w:val="000000"/>
                <w:kern w:val="0"/>
                <w:sz w:val="24"/>
                <w:lang w:val="en-US"/>
                <w14:ligatures w14:val="none"/>
              </w:rPr>
              <w:t>Образ маленького человека. Смысл финала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FE3DB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924BC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72EBC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4AF81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5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dc</w:t>
              </w:r>
            </w:hyperlink>
          </w:p>
        </w:tc>
      </w:tr>
      <w:tr w:rsidR="00E10A0E" w:rsidRPr="005522A8" w14:paraId="78AC64E8"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115A4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25</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C0BE0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Н.В. Гоголь. Комедия "Резизор": история создания. </w:t>
            </w:r>
            <w:r w:rsidRPr="005522A8">
              <w:rPr>
                <w:rFonts w:ascii="Times New Roman" w:eastAsia="Calibri" w:hAnsi="Times New Roman" w:cs="Times New Roman"/>
                <w:color w:val="000000"/>
                <w:kern w:val="0"/>
                <w:sz w:val="24"/>
                <w:lang w:val="en-US"/>
                <w14:ligatures w14:val="none"/>
              </w:rPr>
              <w:t>Сюжет, композиция, особенности конфликта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476F9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907AD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C4C65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B7CFD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5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ace</w:t>
              </w:r>
              <w:r w:rsidRPr="005522A8">
                <w:rPr>
                  <w:rFonts w:ascii="Times New Roman" w:eastAsia="Calibri" w:hAnsi="Times New Roman" w:cs="Times New Roman"/>
                  <w:color w:val="0000FF"/>
                  <w:kern w:val="0"/>
                  <w:u w:val="single"/>
                  <w14:ligatures w14:val="none"/>
                </w:rPr>
                <w:t>2</w:t>
              </w:r>
            </w:hyperlink>
          </w:p>
        </w:tc>
      </w:tr>
      <w:tr w:rsidR="00E10A0E" w:rsidRPr="005522A8" w14:paraId="0471C632"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A80C5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26</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EE73B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Н.В. Гоголь. Комедия "Ревизор" как сатира на чиновничью Россию. Система образов. Средства создания сатирических персонажей</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DB2FD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C63F1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6E365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D2D63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5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2</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0</w:t>
              </w:r>
            </w:hyperlink>
          </w:p>
        </w:tc>
      </w:tr>
      <w:tr w:rsidR="00E10A0E" w:rsidRPr="005522A8" w14:paraId="00D86523"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CD0C1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27</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556A0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Н.В. Гоголь. Комедия "Ревизор". </w:t>
            </w:r>
            <w:r w:rsidRPr="005522A8">
              <w:rPr>
                <w:rFonts w:ascii="Times New Roman" w:eastAsia="Calibri" w:hAnsi="Times New Roman" w:cs="Times New Roman"/>
                <w:color w:val="000000"/>
                <w:kern w:val="0"/>
                <w:sz w:val="24"/>
                <w:lang w:val="en-US"/>
                <w14:ligatures w14:val="none"/>
              </w:rPr>
              <w:t>Образ Хлестакова. Понятие "хлестаковщина"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D0832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4534E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0A8C5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E2E0D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5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19</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6675A472"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AC98B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28</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6AF29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Н.В. Гоголь. Комедия "Ревизор". Смысл финала. Сценическая история комедии</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E8FE2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6B135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D2673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EC75F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6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53</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67A68C4F"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3299F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29</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491F1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Н.В. Гоголь. Комедия "Ревизор": подготовка к сочинению</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3AECC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9A814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5F869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BB187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5116E14"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618EE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30</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B557A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Сочинение по комедии Н.В. Гоголя "Ревизор"</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F103E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2E908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6B50F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15956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91A0F9F"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B8D10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31</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38CD1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 С. Тургенев. Повести (одна по выбору). Например, «Ася» Тема, идея, проблематика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21D93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97846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BF205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47B5E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6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ba</w:t>
              </w:r>
              <w:r w:rsidRPr="005522A8">
                <w:rPr>
                  <w:rFonts w:ascii="Times New Roman" w:eastAsia="Calibri" w:hAnsi="Times New Roman" w:cs="Times New Roman"/>
                  <w:color w:val="0000FF"/>
                  <w:kern w:val="0"/>
                  <w:u w:val="single"/>
                  <w14:ligatures w14:val="none"/>
                </w:rPr>
                <w:t>0</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6105A4DF"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D63A2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32</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81B98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И. С. Тургенев. Повести (одна по выбору). </w:t>
            </w:r>
            <w:r w:rsidRPr="005522A8">
              <w:rPr>
                <w:rFonts w:ascii="Times New Roman" w:eastAsia="Calibri" w:hAnsi="Times New Roman" w:cs="Times New Roman"/>
                <w:color w:val="000000"/>
                <w:kern w:val="0"/>
                <w:sz w:val="24"/>
                <w:lang w:val="en-US"/>
                <w14:ligatures w14:val="none"/>
              </w:rPr>
              <w:t>Например, «Ася» Система образов</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B6E49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6BE3B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0B0D0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D2334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6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be</w:t>
              </w:r>
              <w:r w:rsidRPr="005522A8">
                <w:rPr>
                  <w:rFonts w:ascii="Times New Roman" w:eastAsia="Calibri" w:hAnsi="Times New Roman" w:cs="Times New Roman"/>
                  <w:color w:val="0000FF"/>
                  <w:kern w:val="0"/>
                  <w:u w:val="single"/>
                  <w14:ligatures w14:val="none"/>
                </w:rPr>
                <w:t>9</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6C5AD99A"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92F1E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33</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5609A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Ф. М. Достоевский. «Белые ночи» (одно произведение по выбору). </w:t>
            </w:r>
            <w:r w:rsidRPr="005522A8">
              <w:rPr>
                <w:rFonts w:ascii="Times New Roman" w:eastAsia="Calibri" w:hAnsi="Times New Roman" w:cs="Times New Roman"/>
                <w:color w:val="000000"/>
                <w:kern w:val="0"/>
                <w:sz w:val="24"/>
                <w:lang w:val="en-US"/>
                <w14:ligatures w14:val="none"/>
              </w:rPr>
              <w:t>Тема, идея, проблематика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BDE98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B46B9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900BE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B0092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6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57</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7D8715B3"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5AE5F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34</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366DF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Ф. М. Достоевский. «Белые ночи» (одно произведение по выбору). </w:t>
            </w:r>
            <w:r w:rsidRPr="005522A8">
              <w:rPr>
                <w:rFonts w:ascii="Times New Roman" w:eastAsia="Calibri" w:hAnsi="Times New Roman" w:cs="Times New Roman"/>
                <w:color w:val="000000"/>
                <w:kern w:val="0"/>
                <w:sz w:val="24"/>
                <w:lang w:val="en-US"/>
                <w14:ligatures w14:val="none"/>
              </w:rPr>
              <w:t>Система образов.</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262A3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2F9A9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4A555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83209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6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cc</w:t>
              </w:r>
            </w:hyperlink>
          </w:p>
        </w:tc>
      </w:tr>
      <w:tr w:rsidR="00E10A0E" w:rsidRPr="005522A8" w14:paraId="74E19A60"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587F2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35</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137A4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Л. Н. Толстой. Повести и рассказы (одно произведение по выбору). </w:t>
            </w:r>
            <w:r w:rsidRPr="005522A8">
              <w:rPr>
                <w:rFonts w:ascii="Times New Roman" w:eastAsia="Calibri" w:hAnsi="Times New Roman" w:cs="Times New Roman"/>
                <w:color w:val="000000"/>
                <w:kern w:val="0"/>
                <w:sz w:val="24"/>
                <w:lang w:val="en-US"/>
                <w14:ligatures w14:val="none"/>
              </w:rPr>
              <w:t>Например, «Отрочество» (главы). Тема, идея, проблематика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47A21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22C04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36140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0F955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E25B1BC"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EC384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36</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38E3A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Л. Н. Толстой. Повести и рассказы (одно произведение по выбору). </w:t>
            </w:r>
            <w:r w:rsidRPr="005522A8">
              <w:rPr>
                <w:rFonts w:ascii="Times New Roman" w:eastAsia="Calibri" w:hAnsi="Times New Roman" w:cs="Times New Roman"/>
                <w:color w:val="000000"/>
                <w:kern w:val="0"/>
                <w:sz w:val="24"/>
                <w:lang w:val="en-US"/>
                <w14:ligatures w14:val="none"/>
              </w:rPr>
              <w:t>Например, «Отрочество» (главы). Система образов</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83276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8CA10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0A128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B19EC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B69D92F"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20208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37</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8DEEA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Итоговый контроль. Произведения русской литературы второй половины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 века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0A762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63BA6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F3653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FFEE6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6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06</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397BFFFB"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BDABF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38</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7B6FB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писателей русского зарубежья (не менее двух по выбору). </w:t>
            </w:r>
            <w:r w:rsidRPr="005522A8">
              <w:rPr>
                <w:rFonts w:ascii="Times New Roman" w:eastAsia="Calibri" w:hAnsi="Times New Roman" w:cs="Times New Roman"/>
                <w:color w:val="000000"/>
                <w:kern w:val="0"/>
                <w:sz w:val="24"/>
                <w14:ligatures w14:val="none"/>
              </w:rPr>
              <w:lastRenderedPageBreak/>
              <w:t xml:space="preserve">Например, произведения М. А. Осоргина, В.В. Набокова, А. Т. Аверченко. </w:t>
            </w:r>
            <w:r w:rsidRPr="005522A8">
              <w:rPr>
                <w:rFonts w:ascii="Times New Roman" w:eastAsia="Calibri" w:hAnsi="Times New Roman" w:cs="Times New Roman"/>
                <w:color w:val="000000"/>
                <w:kern w:val="0"/>
                <w:sz w:val="24"/>
                <w:lang w:val="en-US"/>
                <w14:ligatures w14:val="none"/>
              </w:rPr>
              <w:t>Основные темы, идеи, проблемы, герои</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7A57F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8C677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69C21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E6B35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6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984</w:t>
              </w:r>
            </w:hyperlink>
          </w:p>
        </w:tc>
      </w:tr>
      <w:tr w:rsidR="00E10A0E" w:rsidRPr="005522A8" w14:paraId="64F6F633"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180A2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39</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49C54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писателей русского зарубежья (не менее двух по выбору). Например, произведения М. А. Осоргина, В. В. Набокова, А. Т. Аверченко. </w:t>
            </w:r>
            <w:r w:rsidRPr="005522A8">
              <w:rPr>
                <w:rFonts w:ascii="Times New Roman" w:eastAsia="Calibri" w:hAnsi="Times New Roman" w:cs="Times New Roman"/>
                <w:color w:val="000000"/>
                <w:kern w:val="0"/>
                <w:sz w:val="24"/>
                <w:lang w:val="en-US"/>
                <w14:ligatures w14:val="none"/>
              </w:rPr>
              <w:t>Система образов. Художественное мастерство писателя</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21B8C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BA02B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079D5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41521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6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cc</w:t>
              </w:r>
              <w:r w:rsidRPr="005522A8">
                <w:rPr>
                  <w:rFonts w:ascii="Times New Roman" w:eastAsia="Calibri" w:hAnsi="Times New Roman" w:cs="Times New Roman"/>
                  <w:color w:val="0000FF"/>
                  <w:kern w:val="0"/>
                  <w:u w:val="single"/>
                  <w14:ligatures w14:val="none"/>
                </w:rPr>
                <w:t>68</w:t>
              </w:r>
            </w:hyperlink>
          </w:p>
        </w:tc>
      </w:tr>
      <w:tr w:rsidR="00E10A0E" w:rsidRPr="005522A8" w14:paraId="718DE211"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4FE50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40</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13533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Внеклассное чтение. Произведения писателей русского зарубежья (не менее двух по выбору). </w:t>
            </w:r>
            <w:r w:rsidRPr="005522A8">
              <w:rPr>
                <w:rFonts w:ascii="Times New Roman" w:eastAsia="Calibri" w:hAnsi="Times New Roman" w:cs="Times New Roman"/>
                <w:color w:val="000000"/>
                <w:kern w:val="0"/>
                <w:sz w:val="24"/>
                <w:lang w:val="en-US"/>
                <w14:ligatures w14:val="none"/>
              </w:rPr>
              <w:t>Например, произведения И. С. Шмелёва, Н.Тэффи.</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6BDB5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C97BB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9B9B1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69AFE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6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cfa</w:t>
              </w:r>
              <w:r w:rsidRPr="005522A8">
                <w:rPr>
                  <w:rFonts w:ascii="Times New Roman" w:eastAsia="Calibri" w:hAnsi="Times New Roman" w:cs="Times New Roman"/>
                  <w:color w:val="0000FF"/>
                  <w:kern w:val="0"/>
                  <w:u w:val="single"/>
                  <w14:ligatures w14:val="none"/>
                </w:rPr>
                <w:t>6</w:t>
              </w:r>
            </w:hyperlink>
          </w:p>
        </w:tc>
      </w:tr>
      <w:tr w:rsidR="00E10A0E" w:rsidRPr="005522A8" w14:paraId="47C3F739"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26AC5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41</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AFAD0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5522A8">
              <w:rPr>
                <w:rFonts w:ascii="Times New Roman" w:eastAsia="Calibri" w:hAnsi="Times New Roman" w:cs="Times New Roman"/>
                <w:color w:val="000000"/>
                <w:kern w:val="0"/>
                <w:sz w:val="24"/>
                <w:lang w:val="en-US"/>
                <w14:ligatures w14:val="none"/>
              </w:rPr>
              <w:t>Основные темы, мотивы, образы</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8DAA6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CF087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85599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F2200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6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604</w:t>
              </w:r>
            </w:hyperlink>
          </w:p>
        </w:tc>
      </w:tr>
      <w:tr w:rsidR="00E10A0E" w:rsidRPr="005522A8" w14:paraId="7F388252"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F02C8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42</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E8592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5522A8">
              <w:rPr>
                <w:rFonts w:ascii="Times New Roman" w:eastAsia="Calibri" w:hAnsi="Times New Roman" w:cs="Times New Roman"/>
                <w:color w:val="000000"/>
                <w:kern w:val="0"/>
                <w:sz w:val="24"/>
                <w:lang w:val="en-US"/>
                <w14:ligatures w14:val="none"/>
              </w:rPr>
              <w:t>Художественное мастерство поэтов</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B13CE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796C9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46AE9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42580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207DE03"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EC8C4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43</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CF8AB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М.А. Булгаков (одна повесть по выбору). Например, «Собачье сердце» Основные темы, идеи, проблемы</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0A5EE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E7D9D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9D456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EC230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7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1</w:t>
              </w:r>
              <w:r w:rsidRPr="005522A8">
                <w:rPr>
                  <w:rFonts w:ascii="Times New Roman" w:eastAsia="Calibri" w:hAnsi="Times New Roman" w:cs="Times New Roman"/>
                  <w:color w:val="0000FF"/>
                  <w:kern w:val="0"/>
                  <w:u w:val="single"/>
                  <w:lang w:val="en-US"/>
                  <w14:ligatures w14:val="none"/>
                </w:rPr>
                <w:t>cc</w:t>
              </w:r>
            </w:hyperlink>
          </w:p>
        </w:tc>
      </w:tr>
      <w:tr w:rsidR="00E10A0E" w:rsidRPr="005522A8" w14:paraId="7085D766"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DD149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44</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6B0C1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М.А. Булгаков (одна повесть по выбору). Например, «Собачье сердце» Главные герои и средства их изображения</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BAB8A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4A954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4E21A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D326D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7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32</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76F476AA"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A5675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45</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79E45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М.А. Булгаков (одна повесть по выбору). Например, «Собачье сердце» Фантастическое и реальное в повести. </w:t>
            </w:r>
            <w:r w:rsidRPr="005522A8">
              <w:rPr>
                <w:rFonts w:ascii="Times New Roman" w:eastAsia="Calibri" w:hAnsi="Times New Roman" w:cs="Times New Roman"/>
                <w:color w:val="000000"/>
                <w:kern w:val="0"/>
                <w:sz w:val="24"/>
                <w:lang w:val="en-US"/>
                <w14:ligatures w14:val="none"/>
              </w:rPr>
              <w:t>Смысл названия</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39F43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5A993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B434B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0C390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7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44</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623D541F"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794FA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46</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F1386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А.Т. Твардовский. Поэма «Василий Тёркин» (главы «Переправа», «Гармонь», «Два солдата», «Поединок» и </w:t>
            </w:r>
            <w:proofErr w:type="gramStart"/>
            <w:r w:rsidRPr="005522A8">
              <w:rPr>
                <w:rFonts w:ascii="Times New Roman" w:eastAsia="Calibri" w:hAnsi="Times New Roman" w:cs="Times New Roman"/>
                <w:color w:val="000000"/>
                <w:kern w:val="0"/>
                <w:sz w:val="24"/>
                <w14:ligatures w14:val="none"/>
              </w:rPr>
              <w:t>др. )</w:t>
            </w:r>
            <w:proofErr w:type="gramEnd"/>
            <w:r w:rsidRPr="005522A8">
              <w:rPr>
                <w:rFonts w:ascii="Times New Roman" w:eastAsia="Calibri" w:hAnsi="Times New Roman" w:cs="Times New Roman"/>
                <w:color w:val="000000"/>
                <w:kern w:val="0"/>
                <w:sz w:val="24"/>
                <w14:ligatures w14:val="none"/>
              </w:rPr>
              <w:t>. История создания. Тема человека на войне. Нравственная проблематика, патриотический пафос поэмы</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0D512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EF5CE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CBB69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F32E2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7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94</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5D9CBA13"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D1029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47</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5CAF0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А.Т. Твардовский. Поэма «Василий Тёркин» (главы «Переправа», «Гармонь», «Два солдата», «Поединок» и </w:t>
            </w:r>
            <w:proofErr w:type="gramStart"/>
            <w:r w:rsidRPr="005522A8">
              <w:rPr>
                <w:rFonts w:ascii="Times New Roman" w:eastAsia="Calibri" w:hAnsi="Times New Roman" w:cs="Times New Roman"/>
                <w:color w:val="000000"/>
                <w:kern w:val="0"/>
                <w:sz w:val="24"/>
                <w14:ligatures w14:val="none"/>
              </w:rPr>
              <w:t>др. )</w:t>
            </w:r>
            <w:proofErr w:type="gramEnd"/>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Образ главного героя, его народность</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B3490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0669B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11695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B234B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7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db</w:t>
              </w:r>
              <w:r w:rsidRPr="005522A8">
                <w:rPr>
                  <w:rFonts w:ascii="Times New Roman" w:eastAsia="Calibri" w:hAnsi="Times New Roman" w:cs="Times New Roman"/>
                  <w:color w:val="0000FF"/>
                  <w:kern w:val="0"/>
                  <w:u w:val="single"/>
                  <w14:ligatures w14:val="none"/>
                </w:rPr>
                <w:t>22</w:t>
              </w:r>
            </w:hyperlink>
          </w:p>
        </w:tc>
      </w:tr>
      <w:tr w:rsidR="00E10A0E" w:rsidRPr="005522A8" w14:paraId="7E80E4D8"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9B5F3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48</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9FB10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А.Т. Твардовский. Поэма «Василий Тёркин» (главы «Переправа», «Гармонь», «Два солдата», «Поединок» и </w:t>
            </w:r>
            <w:proofErr w:type="gramStart"/>
            <w:r w:rsidRPr="005522A8">
              <w:rPr>
                <w:rFonts w:ascii="Times New Roman" w:eastAsia="Calibri" w:hAnsi="Times New Roman" w:cs="Times New Roman"/>
                <w:color w:val="000000"/>
                <w:kern w:val="0"/>
                <w:sz w:val="24"/>
                <w14:ligatures w14:val="none"/>
              </w:rPr>
              <w:t>др. )</w:t>
            </w:r>
            <w:proofErr w:type="gramEnd"/>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Особенности композиции, образ автора. Своеобразие языка поэмы</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57CF7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BE9AE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48D91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2A155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7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dcc</w:t>
              </w:r>
              <w:r w:rsidRPr="005522A8">
                <w:rPr>
                  <w:rFonts w:ascii="Times New Roman" w:eastAsia="Calibri" w:hAnsi="Times New Roman" w:cs="Times New Roman"/>
                  <w:color w:val="0000FF"/>
                  <w:kern w:val="0"/>
                  <w:u w:val="single"/>
                  <w14:ligatures w14:val="none"/>
                </w:rPr>
                <w:t>6</w:t>
              </w:r>
            </w:hyperlink>
          </w:p>
        </w:tc>
      </w:tr>
      <w:tr w:rsidR="00E10A0E" w:rsidRPr="005522A8" w14:paraId="69F142BE"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D82E8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49</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7EA94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А.Н. Толстой. Рассказ "Русский характер". Образ главного героя и проблема национального характера. </w:t>
            </w:r>
            <w:r w:rsidRPr="005522A8">
              <w:rPr>
                <w:rFonts w:ascii="Times New Roman" w:eastAsia="Calibri" w:hAnsi="Times New Roman" w:cs="Times New Roman"/>
                <w:color w:val="000000"/>
                <w:kern w:val="0"/>
                <w:sz w:val="24"/>
                <w:lang w:val="en-US"/>
                <w14:ligatures w14:val="none"/>
              </w:rPr>
              <w:t>Смысл финала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3091F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5B5DC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2A9BD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02728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88093F4"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9A63B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50</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F0448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М.А. Шолохов. Рассказ «Судьба человека». История создания. Особенности жанра, сюжет и композиция рассказа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81380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4FF1C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FA91A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E2090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7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de</w:t>
              </w:r>
              <w:r w:rsidRPr="005522A8">
                <w:rPr>
                  <w:rFonts w:ascii="Times New Roman" w:eastAsia="Calibri" w:hAnsi="Times New Roman" w:cs="Times New Roman"/>
                  <w:color w:val="0000FF"/>
                  <w:kern w:val="0"/>
                  <w:u w:val="single"/>
                  <w14:ligatures w14:val="none"/>
                </w:rPr>
                <w:t>56</w:t>
              </w:r>
            </w:hyperlink>
          </w:p>
        </w:tc>
      </w:tr>
      <w:tr w:rsidR="00E10A0E" w:rsidRPr="005522A8" w14:paraId="119197A6"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B8C5A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51</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8301C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М.А. Шолохов. Рассказ "Судьба человека". Тематика и проблематика. Образ главного героя</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E87AB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B8EAF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1AE4D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2BD4D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7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df</w:t>
              </w:r>
              <w:r w:rsidRPr="005522A8">
                <w:rPr>
                  <w:rFonts w:ascii="Times New Roman" w:eastAsia="Calibri" w:hAnsi="Times New Roman" w:cs="Times New Roman"/>
                  <w:color w:val="0000FF"/>
                  <w:kern w:val="0"/>
                  <w:u w:val="single"/>
                  <w14:ligatures w14:val="none"/>
                </w:rPr>
                <w:t>82</w:t>
              </w:r>
            </w:hyperlink>
          </w:p>
        </w:tc>
      </w:tr>
      <w:tr w:rsidR="00E10A0E" w:rsidRPr="005522A8" w14:paraId="16B66D08"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7376B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52</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9E729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М.А. Шолохов. Рассказ "Судьба человека". Автор и рассказчик. </w:t>
            </w:r>
            <w:r w:rsidRPr="005522A8">
              <w:rPr>
                <w:rFonts w:ascii="Times New Roman" w:eastAsia="Calibri" w:hAnsi="Times New Roman" w:cs="Times New Roman"/>
                <w:color w:val="000000"/>
                <w:kern w:val="0"/>
                <w:sz w:val="24"/>
                <w:lang w:val="en-US"/>
                <w14:ligatures w14:val="none"/>
              </w:rPr>
              <w:t>Сказовая манера повествования. Смысл названия рассказа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A0085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6BDB1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C044F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E73A5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BC33970"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8199A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53</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F196E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Итоговый контроль. Литературные произведения о Великой Отчественной войне</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361A8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A41F8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5B701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F6666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7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356</w:t>
              </w:r>
            </w:hyperlink>
          </w:p>
        </w:tc>
      </w:tr>
      <w:tr w:rsidR="00E10A0E" w:rsidRPr="005522A8" w14:paraId="19091166"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7F441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54</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65293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А.И. Солженицын. Рассказ «Матрёнин двор». История создания. Тематика и проблематика. </w:t>
            </w:r>
            <w:r w:rsidRPr="005522A8">
              <w:rPr>
                <w:rFonts w:ascii="Times New Roman" w:eastAsia="Calibri" w:hAnsi="Times New Roman" w:cs="Times New Roman"/>
                <w:color w:val="000000"/>
                <w:kern w:val="0"/>
                <w:sz w:val="24"/>
                <w:lang w:val="en-US"/>
                <w14:ligatures w14:val="none"/>
              </w:rPr>
              <w:t>Система образов.</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EACF3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1B44B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28305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84DC6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7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450</w:t>
              </w:r>
            </w:hyperlink>
          </w:p>
        </w:tc>
      </w:tr>
      <w:tr w:rsidR="00E10A0E" w:rsidRPr="005522A8" w14:paraId="353E1CD3"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ED3AB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55</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F15A7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А.И. Солженицын. Рассказ «Матрёнин двор». Образ Матрёны, способы создания характера героини. </w:t>
            </w:r>
            <w:r w:rsidRPr="005522A8">
              <w:rPr>
                <w:rFonts w:ascii="Times New Roman" w:eastAsia="Calibri" w:hAnsi="Times New Roman" w:cs="Times New Roman"/>
                <w:color w:val="000000"/>
                <w:kern w:val="0"/>
                <w:sz w:val="24"/>
                <w:lang w:val="en-US"/>
                <w14:ligatures w14:val="none"/>
              </w:rPr>
              <w:t>Образ рассказчика. Смысл финала.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28499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9D09B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89963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F279F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8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55</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343D74CA"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E49C8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56</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56952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прозаиков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(не менее двух). Например, произведения Е.И.Носова, А.Н. и Б.Н.Стругацких Темы, идеи, проблемы, сюжет. Основные герои</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A4E16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67AC9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541E7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AEC80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8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0</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8</w:t>
              </w:r>
            </w:hyperlink>
          </w:p>
        </w:tc>
      </w:tr>
      <w:tr w:rsidR="00E10A0E" w:rsidRPr="005522A8" w14:paraId="507A8E37"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B6299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57</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669F9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прозаиков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(не менее двух). Например, произведения Е.И.Носова, А.Н. и Б.Н.Стругацких. Система образов. </w:t>
            </w:r>
            <w:r w:rsidRPr="005522A8">
              <w:rPr>
                <w:rFonts w:ascii="Times New Roman" w:eastAsia="Calibri" w:hAnsi="Times New Roman" w:cs="Times New Roman"/>
                <w:color w:val="000000"/>
                <w:kern w:val="0"/>
                <w:sz w:val="24"/>
                <w:lang w:val="en-US"/>
                <w14:ligatures w14:val="none"/>
              </w:rPr>
              <w:t>Художественное мастерство писателя.</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05F30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48EE5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ED670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2513E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F7085A3"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AEBE6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58</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CA6662" w14:textId="77777777" w:rsidR="00E10A0E" w:rsidRPr="00E87D02"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и зарубежных прозаиков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В. П. Астафьева "Фотография, на которой меня нет" Дж. Сэлинджера "Над пропастью во ржи." </w:t>
            </w:r>
            <w:r w:rsidRPr="00E87D02">
              <w:rPr>
                <w:rFonts w:ascii="Times New Roman" w:eastAsia="Calibri" w:hAnsi="Times New Roman" w:cs="Times New Roman"/>
                <w:color w:val="000000"/>
                <w:kern w:val="0"/>
                <w:sz w:val="24"/>
                <w14:ligatures w14:val="none"/>
              </w:rPr>
              <w:t>Проблематика, герои, сюжет</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C67A9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E87D02">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59ED8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F9A1B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2083E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8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256</w:t>
              </w:r>
            </w:hyperlink>
          </w:p>
        </w:tc>
      </w:tr>
      <w:tr w:rsidR="00E10A0E" w:rsidRPr="005522A8" w14:paraId="420332DE"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C3A6D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59</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E3694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Произведения отечественных и зарубежных прозаиков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5522A8">
              <w:rPr>
                <w:rFonts w:ascii="Times New Roman" w:eastAsia="Calibri" w:hAnsi="Times New Roman" w:cs="Times New Roman"/>
                <w:color w:val="000000"/>
                <w:kern w:val="0"/>
                <w:sz w:val="24"/>
                <w14:ligatures w14:val="none"/>
              </w:rPr>
              <w:t>др )</w:t>
            </w:r>
            <w:proofErr w:type="gramEnd"/>
            <w:r w:rsidRPr="005522A8">
              <w:rPr>
                <w:rFonts w:ascii="Times New Roman" w:eastAsia="Calibri" w:hAnsi="Times New Roman" w:cs="Times New Roman"/>
                <w:color w:val="000000"/>
                <w:kern w:val="0"/>
                <w:sz w:val="24"/>
                <w14:ligatures w14:val="none"/>
              </w:rPr>
              <w:t>. Своеобразие конфликта. Особенности авторской позиции</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4AC25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0DDBD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B6CFD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B62DA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8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40</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45D3FE5B"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C3538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60</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67421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Внеклассное чтение. Произведения отечественных и зарубежных прозаиков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(не менее двух произведений на тему «Человек в ситуации нравственного выбора»). Например, произведения </w:t>
            </w:r>
            <w:r w:rsidRPr="005522A8">
              <w:rPr>
                <w:rFonts w:ascii="Times New Roman" w:eastAsia="Calibri" w:hAnsi="Times New Roman" w:cs="Times New Roman"/>
                <w:color w:val="000000"/>
                <w:kern w:val="0"/>
                <w:sz w:val="24"/>
                <w14:ligatures w14:val="none"/>
              </w:rPr>
              <w:lastRenderedPageBreak/>
              <w:t>В.П.Астафьева, Ю.В.Бондарева, Н.С.Дашевской, Дж.Сэлинджера, К.Патерсон, Б.Кауфман и др.</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5E8DF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785BD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6872F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A6032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4530176"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D1C75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61</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D85B9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Поэзия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 начала </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5522A8">
              <w:rPr>
                <w:rFonts w:ascii="Times New Roman" w:eastAsia="Calibri" w:hAnsi="Times New Roman" w:cs="Times New Roman"/>
                <w:color w:val="000000"/>
                <w:kern w:val="0"/>
                <w:sz w:val="24"/>
                <w:lang w:val="en-US"/>
                <w14:ligatures w14:val="none"/>
              </w:rPr>
              <w:t>Основные темы и мотивы, своеобразие лирического героя.</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3EC91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B515E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17032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91115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8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726</w:t>
              </w:r>
            </w:hyperlink>
          </w:p>
        </w:tc>
      </w:tr>
      <w:tr w:rsidR="00E10A0E" w:rsidRPr="005522A8" w14:paraId="319D0776"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6BD0F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62</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3BE64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Развитие речи. Поэзия второй половины </w:t>
            </w:r>
            <w:r w:rsidRPr="005522A8">
              <w:rPr>
                <w:rFonts w:ascii="Times New Roman" w:eastAsia="Calibri" w:hAnsi="Times New Roman" w:cs="Times New Roman"/>
                <w:color w:val="000000"/>
                <w:kern w:val="0"/>
                <w:sz w:val="24"/>
                <w:lang w:val="en-US"/>
                <w14:ligatures w14:val="none"/>
              </w:rPr>
              <w:t>XX</w:t>
            </w:r>
            <w:r w:rsidRPr="005522A8">
              <w:rPr>
                <w:rFonts w:ascii="Times New Roman" w:eastAsia="Calibri" w:hAnsi="Times New Roman" w:cs="Times New Roman"/>
                <w:color w:val="000000"/>
                <w:kern w:val="0"/>
                <w:sz w:val="24"/>
                <w14:ligatures w14:val="none"/>
              </w:rPr>
              <w:t xml:space="preserve"> — начала </w:t>
            </w:r>
            <w:r w:rsidRPr="005522A8">
              <w:rPr>
                <w:rFonts w:ascii="Times New Roman" w:eastAsia="Calibri" w:hAnsi="Times New Roman" w:cs="Times New Roman"/>
                <w:color w:val="000000"/>
                <w:kern w:val="0"/>
                <w:sz w:val="24"/>
                <w:lang w:val="en-US"/>
                <w14:ligatures w14:val="none"/>
              </w:rPr>
              <w:t>XXI</w:t>
            </w:r>
            <w:r w:rsidRPr="005522A8">
              <w:rPr>
                <w:rFonts w:ascii="Times New Roman" w:eastAsia="Calibri" w:hAnsi="Times New Roman" w:cs="Times New Roman"/>
                <w:color w:val="000000"/>
                <w:kern w:val="0"/>
                <w:sz w:val="24"/>
                <w14:ligatures w14:val="none"/>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5522A8">
              <w:rPr>
                <w:rFonts w:ascii="Times New Roman" w:eastAsia="Calibri" w:hAnsi="Times New Roman" w:cs="Times New Roman"/>
                <w:color w:val="000000"/>
                <w:kern w:val="0"/>
                <w:sz w:val="24"/>
                <w:lang w:val="en-US"/>
                <w14:ligatures w14:val="none"/>
              </w:rPr>
              <w:t>Художественное мастерство поэта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FCF55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5D37D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340B2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35738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8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83</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6E0B0EEE"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340D6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63</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F3634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У. Шекспир. Творчество драматурга, его значение в мировой литературе.</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34E85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C174D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AC616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F47A7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8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eb</w:t>
              </w:r>
              <w:r w:rsidRPr="005522A8">
                <w:rPr>
                  <w:rFonts w:ascii="Times New Roman" w:eastAsia="Calibri" w:hAnsi="Times New Roman" w:cs="Times New Roman"/>
                  <w:color w:val="0000FF"/>
                  <w:kern w:val="0"/>
                  <w:u w:val="single"/>
                  <w14:ligatures w14:val="none"/>
                </w:rPr>
                <w:t>80</w:t>
              </w:r>
            </w:hyperlink>
          </w:p>
        </w:tc>
      </w:tr>
      <w:tr w:rsidR="00E10A0E" w:rsidRPr="005522A8" w14:paraId="0F59515F"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48A94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64</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9333D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У. Шекспир. Сонеты (один-два по выбору). Например, № 66 «Измучась </w:t>
            </w:r>
            <w:r w:rsidRPr="005522A8">
              <w:rPr>
                <w:rFonts w:ascii="Times New Roman" w:eastAsia="Calibri" w:hAnsi="Times New Roman" w:cs="Times New Roman"/>
                <w:color w:val="000000"/>
                <w:kern w:val="0"/>
                <w:sz w:val="24"/>
                <w14:ligatures w14:val="none"/>
              </w:rPr>
              <w:lastRenderedPageBreak/>
              <w:t xml:space="preserve">всем, я умереть хочу…», № 130 «Её глаза на звёзды не похожи…» и др. </w:t>
            </w:r>
            <w:r w:rsidRPr="005522A8">
              <w:rPr>
                <w:rFonts w:ascii="Times New Roman" w:eastAsia="Calibri" w:hAnsi="Times New Roman" w:cs="Times New Roman"/>
                <w:color w:val="000000"/>
                <w:kern w:val="0"/>
                <w:sz w:val="24"/>
                <w:lang w:val="en-US"/>
                <w14:ligatures w14:val="none"/>
              </w:rPr>
              <w:t>Жанр сонета. Темы, мотивы, характер лирического героя. Художественное своеобразие</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39265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80798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C3D48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E60BA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8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ec</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53F545B4"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93653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65</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9F595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У. Шекспир. Трагедия «Ромео и Джульетта» (фрагменты по выбору). Жанр трагедии. Тематика, проблематика, сюжет, особенности конфликта.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33D87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052AD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498ED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203DF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8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ede</w:t>
              </w:r>
              <w:r w:rsidRPr="005522A8">
                <w:rPr>
                  <w:rFonts w:ascii="Times New Roman" w:eastAsia="Calibri" w:hAnsi="Times New Roman" w:cs="Times New Roman"/>
                  <w:color w:val="0000FF"/>
                  <w:kern w:val="0"/>
                  <w:u w:val="single"/>
                  <w14:ligatures w14:val="none"/>
                </w:rPr>
                <w:t>2</w:t>
              </w:r>
            </w:hyperlink>
          </w:p>
        </w:tc>
      </w:tr>
      <w:tr w:rsidR="00E10A0E" w:rsidRPr="005522A8" w14:paraId="52038AC8"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7FED9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66</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CACCF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25028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DEF21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FA88F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89155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B8B8CA9"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F009F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67</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BC78B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Ж.-Б. Мольер - великий комедиограф. Комедия "Мещанин во дворянстве" как произведения классицизма</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6EFE4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1E042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91E02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C85C5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8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392</w:t>
              </w:r>
              <w:r w:rsidRPr="005522A8">
                <w:rPr>
                  <w:rFonts w:ascii="Times New Roman" w:eastAsia="Calibri" w:hAnsi="Times New Roman" w:cs="Times New Roman"/>
                  <w:color w:val="0000FF"/>
                  <w:kern w:val="0"/>
                  <w:u w:val="single"/>
                  <w:lang w:val="en-US"/>
                  <w14:ligatures w14:val="none"/>
                </w:rPr>
                <w:t>ca</w:t>
              </w:r>
            </w:hyperlink>
          </w:p>
        </w:tc>
      </w:tr>
      <w:tr w:rsidR="00E10A0E" w:rsidRPr="005522A8" w14:paraId="52ADBB5D" w14:textId="77777777" w:rsidTr="00E10A0E">
        <w:trPr>
          <w:trHeight w:val="144"/>
        </w:trPr>
        <w:tc>
          <w:tcPr>
            <w:tcW w:w="8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A0106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68</w:t>
            </w:r>
          </w:p>
        </w:tc>
        <w:tc>
          <w:tcPr>
            <w:tcW w:w="38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A31F0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Ж.-Б. Мольер. Комедия "Мещанин во дворянстве". Система образов, основные герои. Произведения Ж.-Б. Мольера на современной сцене</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EB46C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0759A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07EE5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8AFA3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9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393</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8</w:t>
              </w:r>
            </w:hyperlink>
          </w:p>
        </w:tc>
      </w:tr>
      <w:tr w:rsidR="00E10A0E" w:rsidRPr="005522A8" w14:paraId="4BEE6E31" w14:textId="77777777" w:rsidTr="00E10A0E">
        <w:trPr>
          <w:gridAfter w:val="1"/>
          <w:wAfter w:w="2861" w:type="dxa"/>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F9BF2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ОБЩЕЕ КОЛИЧЕСТВО ЧАСОВ ПО ПРОГРАММЕ</w:t>
            </w:r>
          </w:p>
        </w:tc>
        <w:tc>
          <w:tcPr>
            <w:tcW w:w="11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26B88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829F0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3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1CF83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0 </w:t>
            </w:r>
          </w:p>
        </w:tc>
      </w:tr>
    </w:tbl>
    <w:p w14:paraId="150634D5" w14:textId="77777777" w:rsidR="005522A8" w:rsidRPr="005522A8" w:rsidRDefault="005522A8" w:rsidP="005522A8">
      <w:pPr>
        <w:spacing w:after="0" w:line="276" w:lineRule="auto"/>
        <w:rPr>
          <w:rFonts w:ascii="Calibri" w:eastAsia="Calibri" w:hAnsi="Calibri" w:cs="Times New Roman"/>
          <w:kern w:val="0"/>
          <w:lang w:val="en-US"/>
          <w14:ligatures w14:val="none"/>
        </w:rPr>
        <w:sectPr w:rsidR="005522A8" w:rsidRPr="005522A8">
          <w:pgSz w:w="16383" w:h="11906" w:orient="landscape"/>
          <w:pgMar w:top="1134" w:right="850" w:bottom="1134" w:left="1701" w:header="720" w:footer="720" w:gutter="0"/>
          <w:cols w:space="720"/>
        </w:sectPr>
      </w:pPr>
    </w:p>
    <w:p w14:paraId="2A25797E" w14:textId="77777777" w:rsidR="005522A8" w:rsidRPr="005522A8" w:rsidRDefault="005522A8" w:rsidP="005522A8">
      <w:pPr>
        <w:spacing w:after="0" w:line="276"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lastRenderedPageBreak/>
        <w:t xml:space="preserve"> 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4692"/>
        <w:gridCol w:w="1116"/>
        <w:gridCol w:w="1841"/>
        <w:gridCol w:w="1910"/>
        <w:gridCol w:w="2861"/>
      </w:tblGrid>
      <w:tr w:rsidR="00E10A0E" w:rsidRPr="005522A8" w14:paraId="6CFDE7B4" w14:textId="77777777" w:rsidTr="00E10A0E">
        <w:trPr>
          <w:trHeight w:val="144"/>
        </w:trPr>
        <w:tc>
          <w:tcPr>
            <w:tcW w:w="84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B28D6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 п/п </w:t>
            </w:r>
          </w:p>
          <w:p w14:paraId="2EE7457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390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61B88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Тема урока </w:t>
            </w:r>
          </w:p>
          <w:p w14:paraId="34F1175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1A429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Количество часов</w:t>
            </w:r>
          </w:p>
        </w:tc>
        <w:tc>
          <w:tcPr>
            <w:tcW w:w="286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6A43D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Электронные цифровые образовательные ресурсы </w:t>
            </w:r>
          </w:p>
          <w:p w14:paraId="19B918E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634F1637" w14:textId="77777777" w:rsidTr="00E10A0E">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3AED9A7"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E0BFD9"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2CBC0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Всего </w:t>
            </w:r>
          </w:p>
          <w:p w14:paraId="01371ED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A7931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Контрольные работы </w:t>
            </w:r>
          </w:p>
          <w:p w14:paraId="49C3E4C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2B92E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4"/>
                <w:lang w:val="en-US"/>
                <w14:ligatures w14:val="none"/>
              </w:rPr>
              <w:t xml:space="preserve">Практические работы </w:t>
            </w:r>
          </w:p>
          <w:p w14:paraId="51AFC37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646A4E" w14:textId="77777777" w:rsidR="00E10A0E" w:rsidRPr="005522A8" w:rsidRDefault="00E10A0E" w:rsidP="005522A8">
            <w:pPr>
              <w:spacing w:after="0" w:line="276" w:lineRule="auto"/>
              <w:rPr>
                <w:rFonts w:ascii="Calibri" w:eastAsia="Calibri" w:hAnsi="Calibri" w:cs="Times New Roman"/>
                <w:kern w:val="0"/>
                <w:lang w:val="en-US"/>
                <w14:ligatures w14:val="none"/>
              </w:rPr>
            </w:pPr>
          </w:p>
        </w:tc>
      </w:tr>
      <w:tr w:rsidR="00E10A0E" w:rsidRPr="005522A8" w14:paraId="4F5C5AA2"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141AC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53A26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Литература как искусство слова.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8B058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60661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39237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F753F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C396370"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0DCC1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5BAD5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«Слово о полку Игореве». Литература Древней Руси. История открытия "Слова о полку Игореве"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16407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B40F3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B87FB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2F5E1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Библиотепка ЦОК </w:t>
            </w:r>
            <w:hyperlink r:id="rId39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6</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4</w:t>
              </w:r>
            </w:hyperlink>
          </w:p>
        </w:tc>
      </w:tr>
      <w:tr w:rsidR="00E10A0E" w:rsidRPr="005522A8" w14:paraId="186AEFC6"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A8735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5CA3A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"Слово о полку Игореве". Центральные образы, образ автора в "Слове о полку Игореве"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FFCEA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A6EBD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B1E8B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D3E7A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9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2</w:t>
              </w:r>
            </w:hyperlink>
          </w:p>
        </w:tc>
      </w:tr>
      <w:tr w:rsidR="00E10A0E" w:rsidRPr="005522A8" w14:paraId="2C14FE26"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7D4D6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0E62E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Поэтика "Слова о полку Игореве". Идейно-художественное значение «Слова о полку Игореве»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F4D12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0940A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012A7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3A8BE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9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0</w:t>
              </w:r>
            </w:hyperlink>
          </w:p>
        </w:tc>
      </w:tr>
      <w:tr w:rsidR="00E10A0E" w:rsidRPr="005522A8" w14:paraId="33791F1C"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66AF4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5E13F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Подготовка к домашнему сочинению по "Слову о полку Игореве"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311C9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236EC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5CB30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B80A8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13BF0B6"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AB39E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D85C3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М.В. Ломоносов. «Ода на день восшествия на Всероссийский престол Ея Величества Государыни Императрицы Елисаветы Петровны 1747 года». </w:t>
            </w:r>
            <w:r w:rsidRPr="005522A8">
              <w:rPr>
                <w:rFonts w:ascii="Times New Roman" w:eastAsia="Calibri" w:hAnsi="Times New Roman" w:cs="Times New Roman"/>
                <w:color w:val="000000"/>
                <w:kern w:val="0"/>
                <w:sz w:val="24"/>
                <w:lang w:val="en-US"/>
                <w14:ligatures w14:val="none"/>
              </w:rPr>
              <w:t>Жанр оды. Прославление в оде мира, Родины, науки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57280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A8C58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AFA6F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BFD42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9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fb</w:t>
              </w:r>
              <w:r w:rsidRPr="005522A8">
                <w:rPr>
                  <w:rFonts w:ascii="Times New Roman" w:eastAsia="Calibri" w:hAnsi="Times New Roman" w:cs="Times New Roman"/>
                  <w:color w:val="0000FF"/>
                  <w:kern w:val="0"/>
                  <w:u w:val="single"/>
                  <w14:ligatures w14:val="none"/>
                </w:rPr>
                <w:t>48</w:t>
              </w:r>
            </w:hyperlink>
          </w:p>
        </w:tc>
      </w:tr>
      <w:tr w:rsidR="00E10A0E" w:rsidRPr="005522A8" w14:paraId="411E9782"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8E1D3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04333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В. Ломоносов. «Ода на день восшествия на Всероссийский престол Ея Величества Государыни Императрицы Елисаветы Петровны 1747 года» и другие </w:t>
            </w:r>
            <w:r w:rsidRPr="005522A8">
              <w:rPr>
                <w:rFonts w:ascii="Times New Roman" w:eastAsia="Calibri" w:hAnsi="Times New Roman" w:cs="Times New Roman"/>
                <w:color w:val="000000"/>
                <w:kern w:val="0"/>
                <w:sz w:val="24"/>
                <w14:ligatures w14:val="none"/>
              </w:rPr>
              <w:lastRenderedPageBreak/>
              <w:t xml:space="preserve">стихотворения. </w:t>
            </w:r>
            <w:r w:rsidRPr="005522A8">
              <w:rPr>
                <w:rFonts w:ascii="Times New Roman" w:eastAsia="Calibri" w:hAnsi="Times New Roman" w:cs="Times New Roman"/>
                <w:color w:val="000000"/>
                <w:kern w:val="0"/>
                <w:sz w:val="24"/>
                <w:lang w:val="en-US"/>
                <w14:ligatures w14:val="none"/>
              </w:rPr>
              <w:t>Средства создания образа идеального монарха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2E38D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48A61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17B91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0AD87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9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fcba</w:t>
              </w:r>
            </w:hyperlink>
          </w:p>
        </w:tc>
      </w:tr>
      <w:tr w:rsidR="00E10A0E" w:rsidRPr="005522A8" w14:paraId="1793A21C"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A7270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8</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8FFD8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Входная контрольная работа.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FCCA7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EF8B6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C397E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3AB73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876333A"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BEB9A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E51F5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Г. Р. Державин. Стихотворения. «Властителям и судиям». Традиции и новаторство в поэзии Г.Р. Державина. </w:t>
            </w:r>
            <w:r w:rsidRPr="005522A8">
              <w:rPr>
                <w:rFonts w:ascii="Times New Roman" w:eastAsia="Calibri" w:hAnsi="Times New Roman" w:cs="Times New Roman"/>
                <w:color w:val="000000"/>
                <w:kern w:val="0"/>
                <w:sz w:val="24"/>
                <w:lang w:val="en-US"/>
                <w14:ligatures w14:val="none"/>
              </w:rPr>
              <w:t>Идеи просвещения и гуманизма в его лирике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EF7CF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99999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A741B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AA1F0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9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fddc</w:t>
              </w:r>
            </w:hyperlink>
          </w:p>
        </w:tc>
      </w:tr>
      <w:tr w:rsidR="00E10A0E" w:rsidRPr="005522A8" w14:paraId="333755C1"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981B6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60F8E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Г. Р. Державин. Стихотворения. «Памятник». Философская проблематика и гражданский пафос произведений Г.Р. Державина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3929E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0A66E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1A84C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926B9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9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fef</w:t>
              </w:r>
              <w:r w:rsidRPr="005522A8">
                <w:rPr>
                  <w:rFonts w:ascii="Times New Roman" w:eastAsia="Calibri" w:hAnsi="Times New Roman" w:cs="Times New Roman"/>
                  <w:color w:val="0000FF"/>
                  <w:kern w:val="0"/>
                  <w:u w:val="single"/>
                  <w14:ligatures w14:val="none"/>
                </w:rPr>
                <w:t>4</w:t>
              </w:r>
            </w:hyperlink>
          </w:p>
        </w:tc>
      </w:tr>
      <w:tr w:rsidR="00E10A0E" w:rsidRPr="005522A8" w14:paraId="28EB502C"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E1A04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11</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CEDBD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Внеклассное чтение. Радищев А.Н "Путешествие из Петербурга в Москву" (главы)</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D3F64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9B1C3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9551F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B09FB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5337A4D"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6F800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12</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8F506D"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Н.М. Карамзин. Повесть "Бедная Лиза". </w:t>
            </w:r>
            <w:r w:rsidRPr="005522A8">
              <w:rPr>
                <w:rFonts w:ascii="Times New Roman" w:eastAsia="Calibri" w:hAnsi="Times New Roman" w:cs="Times New Roman"/>
                <w:color w:val="000000"/>
                <w:kern w:val="0"/>
                <w:sz w:val="24"/>
                <w:lang w:val="en-US"/>
                <w14:ligatures w14:val="none"/>
              </w:rPr>
              <w:t>Сюжет и герои повести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0D552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8917D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65001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DF224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9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40584</w:t>
              </w:r>
            </w:hyperlink>
          </w:p>
        </w:tc>
      </w:tr>
      <w:tr w:rsidR="00E10A0E" w:rsidRPr="005522A8" w14:paraId="5F29B032"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E7BAC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13</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F475B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 М. Карамзин. Повесть «Бедная Лиза». </w:t>
            </w:r>
            <w:r w:rsidRPr="005522A8">
              <w:rPr>
                <w:rFonts w:ascii="Times New Roman" w:eastAsia="Calibri" w:hAnsi="Times New Roman" w:cs="Times New Roman"/>
                <w:color w:val="000000"/>
                <w:kern w:val="0"/>
                <w:sz w:val="24"/>
                <w:lang w:val="en-US"/>
                <w14:ligatures w14:val="none"/>
              </w:rPr>
              <w:t>Черты сентиментализма в повести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5429F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DAF61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20D3B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551C4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39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40692</w:t>
              </w:r>
            </w:hyperlink>
          </w:p>
        </w:tc>
      </w:tr>
      <w:tr w:rsidR="00E10A0E" w:rsidRPr="005522A8" w14:paraId="105506CD"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594C0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14</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C7590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Основные черты русской литературы первой половины Х</w:t>
            </w:r>
            <w:r w:rsidRPr="005522A8">
              <w:rPr>
                <w:rFonts w:ascii="Times New Roman" w:eastAsia="Calibri" w:hAnsi="Times New Roman" w:cs="Times New Roman"/>
                <w:color w:val="000000"/>
                <w:kern w:val="0"/>
                <w:sz w:val="24"/>
                <w:lang w:val="en-US"/>
                <w14:ligatures w14:val="none"/>
              </w:rPr>
              <w:t>I</w:t>
            </w:r>
            <w:r w:rsidRPr="005522A8">
              <w:rPr>
                <w:rFonts w:ascii="Times New Roman" w:eastAsia="Calibri" w:hAnsi="Times New Roman" w:cs="Times New Roman"/>
                <w:color w:val="000000"/>
                <w:kern w:val="0"/>
                <w:sz w:val="24"/>
                <w14:ligatures w14:val="none"/>
              </w:rPr>
              <w:t>Х века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B028C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18569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BDEC7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F1765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4846A1A"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F2A63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15</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E03BB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В. А. Жуковский. Черты романтизма в лирике В.А. Жуковского. Понятие о балладе, его особенности. </w:t>
            </w:r>
            <w:r w:rsidRPr="005522A8">
              <w:rPr>
                <w:rFonts w:ascii="Times New Roman" w:eastAsia="Calibri" w:hAnsi="Times New Roman" w:cs="Times New Roman"/>
                <w:color w:val="000000"/>
                <w:kern w:val="0"/>
                <w:sz w:val="24"/>
                <w:lang w:val="en-US"/>
                <w14:ligatures w14:val="none"/>
              </w:rPr>
              <w:t>Баллада "Светлана"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60A9B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5C76A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419B7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6FEA8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0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40</w:t>
              </w:r>
              <w:r w:rsidRPr="005522A8">
                <w:rPr>
                  <w:rFonts w:ascii="Times New Roman" w:eastAsia="Calibri" w:hAnsi="Times New Roman" w:cs="Times New Roman"/>
                  <w:color w:val="0000FF"/>
                  <w:kern w:val="0"/>
                  <w:u w:val="single"/>
                  <w:lang w:val="en-US"/>
                  <w14:ligatures w14:val="none"/>
                </w:rPr>
                <w:t>ae</w:t>
              </w:r>
              <w:r w:rsidRPr="005522A8">
                <w:rPr>
                  <w:rFonts w:ascii="Times New Roman" w:eastAsia="Calibri" w:hAnsi="Times New Roman" w:cs="Times New Roman"/>
                  <w:color w:val="0000FF"/>
                  <w:kern w:val="0"/>
                  <w:u w:val="single"/>
                  <w14:ligatures w14:val="none"/>
                </w:rPr>
                <w:t>8</w:t>
              </w:r>
            </w:hyperlink>
          </w:p>
        </w:tc>
      </w:tr>
      <w:tr w:rsidR="00E10A0E" w:rsidRPr="005522A8" w14:paraId="021D2EF9"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E7180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16</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90867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В.А. Жуковский. Понятие об элегии. "Невыразимое", "Море". Тема человека и </w:t>
            </w:r>
            <w:r w:rsidRPr="005522A8">
              <w:rPr>
                <w:rFonts w:ascii="Times New Roman" w:eastAsia="Calibri" w:hAnsi="Times New Roman" w:cs="Times New Roman"/>
                <w:color w:val="000000"/>
                <w:kern w:val="0"/>
                <w:sz w:val="24"/>
                <w14:ligatures w14:val="none"/>
              </w:rPr>
              <w:lastRenderedPageBreak/>
              <w:t>природы, соотношение мечты и действительности в лирике поэта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82CA6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lastRenderedPageBreak/>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9CEA4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D56E0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FD8D2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0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40</w:t>
              </w:r>
              <w:r w:rsidRPr="005522A8">
                <w:rPr>
                  <w:rFonts w:ascii="Times New Roman" w:eastAsia="Calibri" w:hAnsi="Times New Roman" w:cs="Times New Roman"/>
                  <w:color w:val="0000FF"/>
                  <w:kern w:val="0"/>
                  <w:u w:val="single"/>
                  <w:lang w:val="en-US"/>
                  <w14:ligatures w14:val="none"/>
                </w:rPr>
                <w:t>bec</w:t>
              </w:r>
            </w:hyperlink>
          </w:p>
        </w:tc>
      </w:tr>
      <w:tr w:rsidR="00E10A0E" w:rsidRPr="005522A8" w14:paraId="4E88A69B"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9FA81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17</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00B64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Особенности художественного языка и стиля в произведениях В.А. Жуковского</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5DA18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0B7D7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D8C64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200C6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0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40</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48</w:t>
              </w:r>
            </w:hyperlink>
          </w:p>
        </w:tc>
      </w:tr>
      <w:tr w:rsidR="00E10A0E" w:rsidRPr="005522A8" w14:paraId="0E4ACE47"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6C645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18</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5179B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Грибоедов. Комедия «Горе от ума»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B7A99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F2CC1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8C895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E019C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0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4166</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0ABBF189"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D8368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19</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B1F1B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Грибоедов. Комедия «Горе от ума». Социальная и нравственная проблематика, своеобразие конфликта в пьесе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92537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99DF1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1058C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9D972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0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417</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4</w:t>
              </w:r>
            </w:hyperlink>
          </w:p>
        </w:tc>
      </w:tr>
      <w:tr w:rsidR="00E10A0E" w:rsidRPr="005522A8" w14:paraId="10508431"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2DC3B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20</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BB725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Грибоедов. Комедия «Горе от ума». Система образов в пьесе. Общественный и личный конфликт в пьесе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1D77E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8D90A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F3A8F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DCBD2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0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418</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0</w:t>
              </w:r>
            </w:hyperlink>
          </w:p>
        </w:tc>
      </w:tr>
      <w:tr w:rsidR="00E10A0E" w:rsidRPr="005522A8" w14:paraId="701BA81E"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EC002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21</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CF96E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Грибоедов. Комедия «Горе от ума». </w:t>
            </w:r>
            <w:r w:rsidRPr="005522A8">
              <w:rPr>
                <w:rFonts w:ascii="Times New Roman" w:eastAsia="Calibri" w:hAnsi="Times New Roman" w:cs="Times New Roman"/>
                <w:color w:val="000000"/>
                <w:kern w:val="0"/>
                <w:sz w:val="24"/>
                <w:lang w:val="en-US"/>
                <w14:ligatures w14:val="none"/>
              </w:rPr>
              <w:t>Фамусовская Москва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DD5D7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57322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2C34E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6656C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0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aec</w:t>
              </w:r>
            </w:hyperlink>
          </w:p>
        </w:tc>
      </w:tr>
      <w:tr w:rsidR="00E10A0E" w:rsidRPr="005522A8" w14:paraId="6CBFE30E"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0D7DF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22</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A611F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Грибоедов. Комедия «Горе от ума». </w:t>
            </w:r>
            <w:r w:rsidRPr="005522A8">
              <w:rPr>
                <w:rFonts w:ascii="Times New Roman" w:eastAsia="Calibri" w:hAnsi="Times New Roman" w:cs="Times New Roman"/>
                <w:color w:val="000000"/>
                <w:kern w:val="0"/>
                <w:sz w:val="24"/>
                <w:lang w:val="en-US"/>
                <w14:ligatures w14:val="none"/>
              </w:rPr>
              <w:t>Образ Чацкого</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0C3B9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56402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E7280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8FE13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0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18</w:t>
              </w:r>
            </w:hyperlink>
          </w:p>
        </w:tc>
      </w:tr>
      <w:tr w:rsidR="00E10A0E" w:rsidRPr="005522A8" w14:paraId="2E355A15"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76756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23</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8246F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А.С. Грибоедов. Комедия "Горе от ума". Открытость финала пьесы, его нравственно-филосовское звучание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E9FA3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31644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DFDBA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FBC80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0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fd</w:t>
              </w:r>
              <w:r w:rsidRPr="005522A8">
                <w:rPr>
                  <w:rFonts w:ascii="Times New Roman" w:eastAsia="Calibri" w:hAnsi="Times New Roman" w:cs="Times New Roman"/>
                  <w:color w:val="0000FF"/>
                  <w:kern w:val="0"/>
                  <w:u w:val="single"/>
                  <w14:ligatures w14:val="none"/>
                </w:rPr>
                <w:t>8</w:t>
              </w:r>
            </w:hyperlink>
          </w:p>
        </w:tc>
      </w:tr>
      <w:tr w:rsidR="00E10A0E" w:rsidRPr="005522A8" w14:paraId="205B3D63"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CDB18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24</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20FA2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Грибоедов. Художественное своеобразие комедии "Горе от ума"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28E5F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0BC32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4A510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87A89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0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6</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7415D360"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4ECFF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25</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8CF7C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Грибоедов. Комедия «Горе от ума». </w:t>
            </w:r>
            <w:r w:rsidRPr="005522A8">
              <w:rPr>
                <w:rFonts w:ascii="Times New Roman" w:eastAsia="Calibri" w:hAnsi="Times New Roman" w:cs="Times New Roman"/>
                <w:color w:val="000000"/>
                <w:kern w:val="0"/>
                <w:sz w:val="24"/>
                <w:lang w:val="en-US"/>
                <w14:ligatures w14:val="none"/>
              </w:rPr>
              <w:t>Смысл названия произведения</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0A0D8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B56FB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8AEB5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23022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928EFDD"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5B01D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26</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62413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"Горе от ума" в литературной критике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6D9A7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CC019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655AB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0D600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1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41</w:t>
              </w:r>
              <w:r w:rsidRPr="005522A8">
                <w:rPr>
                  <w:rFonts w:ascii="Times New Roman" w:eastAsia="Calibri" w:hAnsi="Times New Roman" w:cs="Times New Roman"/>
                  <w:color w:val="0000FF"/>
                  <w:kern w:val="0"/>
                  <w:u w:val="single"/>
                  <w:lang w:val="en-US"/>
                  <w14:ligatures w14:val="none"/>
                </w:rPr>
                <w:t>ea</w:t>
              </w:r>
              <w:r w:rsidRPr="005522A8">
                <w:rPr>
                  <w:rFonts w:ascii="Times New Roman" w:eastAsia="Calibri" w:hAnsi="Times New Roman" w:cs="Times New Roman"/>
                  <w:color w:val="0000FF"/>
                  <w:kern w:val="0"/>
                  <w:u w:val="single"/>
                  <w14:ligatures w14:val="none"/>
                </w:rPr>
                <w:t>2</w:t>
              </w:r>
            </w:hyperlink>
          </w:p>
        </w:tc>
      </w:tr>
      <w:tr w:rsidR="00E10A0E" w:rsidRPr="005522A8" w14:paraId="0FD740F4"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86C18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27</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BB6CD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Подготовка к домашнему сочинению по "Горе от ума"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4BB6F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B8194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AE549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46CA9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F191E11"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E37D4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28</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4AB05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Поэзия пушкинской эпохи. Е. А. Баратынский "Последний поэт", "Родина", "Она" Страницы жизни поэта. </w:t>
            </w:r>
            <w:r w:rsidRPr="005522A8">
              <w:rPr>
                <w:rFonts w:ascii="Times New Roman" w:eastAsia="Calibri" w:hAnsi="Times New Roman" w:cs="Times New Roman"/>
                <w:color w:val="000000"/>
                <w:kern w:val="0"/>
                <w:sz w:val="24"/>
                <w:lang w:val="en-US"/>
                <w14:ligatures w14:val="none"/>
              </w:rPr>
              <w:t>Основные темы лирики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5BCA6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6FBDB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CEAEA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DF6B0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1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44328</w:t>
              </w:r>
            </w:hyperlink>
          </w:p>
        </w:tc>
      </w:tr>
      <w:tr w:rsidR="00E10A0E" w:rsidRPr="005522A8" w14:paraId="668C2481"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A3531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29</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B63AF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Поэзия пушкинской эпохи. Е. А. Баратынский "Последний поэт", "Родина", "Она" Своеобразие лирики поэта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0111B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124AB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CA0EA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3B432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1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44580</w:t>
              </w:r>
            </w:hyperlink>
          </w:p>
        </w:tc>
      </w:tr>
      <w:tr w:rsidR="00E10A0E" w:rsidRPr="005522A8" w14:paraId="76B4E854"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61541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30</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E3A71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Жизнь и творчество.Поэтическое новаторство А.С. Пушкина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8CC6D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B4D82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D55D4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D6EFA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1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421</w:t>
              </w:r>
              <w:r w:rsidRPr="005522A8">
                <w:rPr>
                  <w:rFonts w:ascii="Times New Roman" w:eastAsia="Calibri" w:hAnsi="Times New Roman" w:cs="Times New Roman"/>
                  <w:color w:val="0000FF"/>
                  <w:kern w:val="0"/>
                  <w:u w:val="single"/>
                  <w:lang w:val="en-US"/>
                  <w14:ligatures w14:val="none"/>
                </w:rPr>
                <w:t>fe</w:t>
              </w:r>
            </w:hyperlink>
          </w:p>
        </w:tc>
      </w:tr>
      <w:tr w:rsidR="00E10A0E" w:rsidRPr="005522A8" w14:paraId="498D4102"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41D8B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31</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2414F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Тематика и проблематика лицейской лирики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440BF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8BAED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C02DA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FFE8A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F08213A"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03CA9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32</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80973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Основные темы лирики южного периода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35087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91C89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C843A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5C8FD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488BDBB"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EF5EE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33</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196E0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Художественное своеобразие лирики южного периода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A005A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048C3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84D41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5B098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45BB837"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E3924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34</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6FF55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Лирика Михайловского периода:"К морю", "Вакхическая песня", "Подражание Горану" и др. .</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23663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14350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42261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37664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2AA6AA2"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B6EA9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35</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51E60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Любовная лирика: «К***» («Я помню чудное мгновенье...»), «Я вас любил; любовь ещё, быть может…», «Мадонна»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F1EE6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540C8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70B35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F888F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1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42618</w:t>
              </w:r>
            </w:hyperlink>
          </w:p>
        </w:tc>
      </w:tr>
      <w:tr w:rsidR="00E10A0E" w:rsidRPr="005522A8" w14:paraId="4122DBA3"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C97D9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36</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E451F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Своеобразие любовной лирики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2A4DF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FE150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7AC4D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B7C58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1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4273</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0CE28B19"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50CA2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37</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679D5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Тема поэта и поэзии: «Разговор книгопродавца с поэтом», «Пророк»</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0B2F5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23698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93588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33A23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1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4285</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11EE340B"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FEE84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38</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215CA8"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А. С. Пушкин. Стихотворения "Эхо", "Осень" и др. </w:t>
            </w:r>
            <w:r w:rsidRPr="005522A8">
              <w:rPr>
                <w:rFonts w:ascii="Times New Roman" w:eastAsia="Calibri" w:hAnsi="Times New Roman" w:cs="Times New Roman"/>
                <w:color w:val="000000"/>
                <w:kern w:val="0"/>
                <w:sz w:val="24"/>
                <w:lang w:val="en-US"/>
                <w14:ligatures w14:val="none"/>
              </w:rPr>
              <w:t>Тема поэта и поэзии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EC7EB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C5D25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229B8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870C4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1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4297</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5CEB7B56"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4F4B5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39</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09FBB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Анализ лирического произведения</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0A241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17A8A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ADD2C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4220A7"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B02C005"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E775D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40</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9FE27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«Брожу ли я вдоль улиц шумных…», «Бесы», «Элегия» («Безумных лет угасшее веселье…»)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C0B02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327A5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8D5CD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B31A3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1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42</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9</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17B19182"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8D77A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41</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331FF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Тема жизни и смерти: «Пора, мой друг, пора! покоя сердце просит…», «…Вновь я посетил…»</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5E6E0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B08CF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1D9C7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2D877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1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42</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546A15F0"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27D61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42</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4CC3C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А.С. Пушкин. «Каменноостровский цикл»: «Отцы пустынники и жены непорочны…», «Из Пиндемонти»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FEEB6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99A6E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A4FFF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A9713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2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42</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4</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2F3AE4FD"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D87DC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43</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5E93E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Подготовка к сочинению по лирике А.С. Пушкина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5D303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0F1D9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EE5AB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C81E3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2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430</w:t>
              </w:r>
              <w:r w:rsidRPr="005522A8">
                <w:rPr>
                  <w:rFonts w:ascii="Times New Roman" w:eastAsia="Calibri" w:hAnsi="Times New Roman" w:cs="Times New Roman"/>
                  <w:color w:val="0000FF"/>
                  <w:kern w:val="0"/>
                  <w:u w:val="single"/>
                  <w:lang w:val="en-US"/>
                  <w14:ligatures w14:val="none"/>
                </w:rPr>
                <w:t>ea</w:t>
              </w:r>
            </w:hyperlink>
          </w:p>
        </w:tc>
      </w:tr>
      <w:tr w:rsidR="00E10A0E" w:rsidRPr="005522A8" w14:paraId="77F37E79"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6F97A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44</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1A928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Сочинение по лирике А.С. Пушкина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7508B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DCEDA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95D74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1565E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7198AED"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47D83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45</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3DFA4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Поэма «Медный всадник». Человек и история в поэме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B6BF1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CDE4F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D6C5F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4FA92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2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4336</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074E95ED"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F3515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46</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83FC4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А.С. Пушкин. Поэма «Медный всадник»: образ Евгения в поэме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72E85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475D2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CE0A2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D2A69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2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434</w:t>
              </w:r>
              <w:r w:rsidRPr="005522A8">
                <w:rPr>
                  <w:rFonts w:ascii="Times New Roman" w:eastAsia="Calibri" w:hAnsi="Times New Roman" w:cs="Times New Roman"/>
                  <w:color w:val="0000FF"/>
                  <w:kern w:val="0"/>
                  <w:u w:val="single"/>
                  <w:lang w:val="en-US"/>
                  <w14:ligatures w14:val="none"/>
                </w:rPr>
                <w:t>be</w:t>
              </w:r>
            </w:hyperlink>
          </w:p>
        </w:tc>
      </w:tr>
      <w:tr w:rsidR="00E10A0E" w:rsidRPr="005522A8" w14:paraId="13661E63"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DA641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47</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3F7D2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А.С. Пушкин. Поэма «Медный всадник»: образ Петра </w:t>
            </w:r>
            <w:r w:rsidRPr="005522A8">
              <w:rPr>
                <w:rFonts w:ascii="Times New Roman" w:eastAsia="Calibri" w:hAnsi="Times New Roman" w:cs="Times New Roman"/>
                <w:color w:val="000000"/>
                <w:kern w:val="0"/>
                <w:sz w:val="24"/>
                <w:lang w:val="en-US"/>
                <w14:ligatures w14:val="none"/>
              </w:rPr>
              <w:t>I</w:t>
            </w:r>
            <w:r w:rsidRPr="005522A8">
              <w:rPr>
                <w:rFonts w:ascii="Times New Roman" w:eastAsia="Calibri" w:hAnsi="Times New Roman" w:cs="Times New Roman"/>
                <w:color w:val="000000"/>
                <w:kern w:val="0"/>
                <w:sz w:val="24"/>
                <w14:ligatures w14:val="none"/>
              </w:rPr>
              <w:t xml:space="preserve"> в поэме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B1527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B50DB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DB528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FA965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2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43658</w:t>
              </w:r>
            </w:hyperlink>
          </w:p>
        </w:tc>
      </w:tr>
      <w:tr w:rsidR="00E10A0E" w:rsidRPr="005522A8" w14:paraId="0580D811"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A877D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48</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0A053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Итоговая контрольная работа по лирике и поэме "Медный всадник" А.С. Пушкина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77CD5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0DC78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ABFA4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9ACB9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2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43770</w:t>
              </w:r>
            </w:hyperlink>
          </w:p>
        </w:tc>
      </w:tr>
      <w:tr w:rsidR="00E10A0E" w:rsidRPr="005522A8" w14:paraId="477B973B"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EDBBD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49</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4C4C1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Роман в стихах «Евгений Онегин» как новаторское произведение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1033E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A2D53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DA8BB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01288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2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4387</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3F2DF935"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659F6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50</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A037F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А.С. Пушкин. Роман "Евгений Онегин". Главные мужские образы романа. </w:t>
            </w:r>
            <w:r w:rsidRPr="005522A8">
              <w:rPr>
                <w:rFonts w:ascii="Times New Roman" w:eastAsia="Calibri" w:hAnsi="Times New Roman" w:cs="Times New Roman"/>
                <w:color w:val="000000"/>
                <w:kern w:val="0"/>
                <w:sz w:val="24"/>
                <w:lang w:val="en-US"/>
                <w14:ligatures w14:val="none"/>
              </w:rPr>
              <w:t>Образ Евгения Онегина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90A02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5DD23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554E3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A1470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2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43982</w:t>
              </w:r>
            </w:hyperlink>
          </w:p>
        </w:tc>
      </w:tr>
      <w:tr w:rsidR="00E10A0E" w:rsidRPr="005522A8" w14:paraId="2D3177DE"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BE4C2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51</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7C759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А. С. Пушкин. Роман в стихах «Евгений Онегин»: главные женские образы романа. </w:t>
            </w:r>
            <w:r w:rsidRPr="005522A8">
              <w:rPr>
                <w:rFonts w:ascii="Times New Roman" w:eastAsia="Calibri" w:hAnsi="Times New Roman" w:cs="Times New Roman"/>
                <w:color w:val="000000"/>
                <w:kern w:val="0"/>
                <w:sz w:val="24"/>
                <w:lang w:val="en-US"/>
                <w14:ligatures w14:val="none"/>
              </w:rPr>
              <w:t>Образ Татьяны Лариной</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B7301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BDACB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97BCB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FFA38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2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43</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9</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153FB94A"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D042D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52</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A1C92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А. С. Пушкин. Роман в стихах «Евгений Онегин»: взаимоотношения главных героев</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AE2E0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2905C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D0977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E47A9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2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43</w:t>
              </w:r>
              <w:r w:rsidRPr="005522A8">
                <w:rPr>
                  <w:rFonts w:ascii="Times New Roman" w:eastAsia="Calibri" w:hAnsi="Times New Roman" w:cs="Times New Roman"/>
                  <w:color w:val="0000FF"/>
                  <w:kern w:val="0"/>
                  <w:u w:val="single"/>
                  <w:lang w:val="en-US"/>
                  <w14:ligatures w14:val="none"/>
                </w:rPr>
                <w:t>bb</w:t>
              </w:r>
              <w:r w:rsidRPr="005522A8">
                <w:rPr>
                  <w:rFonts w:ascii="Times New Roman" w:eastAsia="Calibri" w:hAnsi="Times New Roman" w:cs="Times New Roman"/>
                  <w:color w:val="0000FF"/>
                  <w:kern w:val="0"/>
                  <w:u w:val="single"/>
                  <w14:ligatures w14:val="none"/>
                </w:rPr>
                <w:t>2</w:t>
              </w:r>
            </w:hyperlink>
          </w:p>
        </w:tc>
      </w:tr>
      <w:tr w:rsidR="00E10A0E" w:rsidRPr="005522A8" w14:paraId="31CBF279"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B41BD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53</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9C8CF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Письменный ответ на проблемный вопрос</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D8268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4C257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457D0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7AF31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3E61286"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21EC3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54</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70C9A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А. С. Пушкин. Роман в стихах "Евгений Онегин" как энциклопедия русской жизни. </w:t>
            </w:r>
            <w:r w:rsidRPr="005522A8">
              <w:rPr>
                <w:rFonts w:ascii="Times New Roman" w:eastAsia="Calibri" w:hAnsi="Times New Roman" w:cs="Times New Roman"/>
                <w:color w:val="000000"/>
                <w:kern w:val="0"/>
                <w:sz w:val="24"/>
                <w:lang w:val="en-US"/>
                <w14:ligatures w14:val="none"/>
              </w:rPr>
              <w:t>Роман "Евгений Онегин" в литературной критике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F528A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250A0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FE57F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CCC67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3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43</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3</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1089705E"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619C5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55</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B75A3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Подготовка к сочинению по роману "Евгений Онегин"</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0DF5E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9FA90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23A8D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87A9C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3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43</w:t>
              </w:r>
              <w:r w:rsidRPr="005522A8">
                <w:rPr>
                  <w:rFonts w:ascii="Times New Roman" w:eastAsia="Calibri" w:hAnsi="Times New Roman" w:cs="Times New Roman"/>
                  <w:color w:val="0000FF"/>
                  <w:kern w:val="0"/>
                  <w:u w:val="single"/>
                  <w:lang w:val="en-US"/>
                  <w14:ligatures w14:val="none"/>
                </w:rPr>
                <w:t>fcc</w:t>
              </w:r>
            </w:hyperlink>
          </w:p>
        </w:tc>
      </w:tr>
      <w:tr w:rsidR="00E10A0E" w:rsidRPr="005522A8" w14:paraId="095EFB38"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A892A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56</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0ED59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Сочинение по роману "Евгений Онегин"</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2552F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ED3F8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AAD77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97ECA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187982A4"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D8556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57</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523EB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Итоговый урок по роману в стихах А. С. Пушкина "Евгений Онегин"</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3DDA6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F1C53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28AB1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64F0E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3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440</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4</w:t>
              </w:r>
            </w:hyperlink>
          </w:p>
        </w:tc>
      </w:tr>
      <w:tr w:rsidR="00E10A0E" w:rsidRPr="005522A8" w14:paraId="25D5FFB9"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95891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58</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B8656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Жизнь и творчество. Тематика и проблематика лирики поэта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17B55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93B4D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8CD8A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31996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3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449</w:t>
              </w:r>
              <w:r w:rsidRPr="005522A8">
                <w:rPr>
                  <w:rFonts w:ascii="Times New Roman" w:eastAsia="Calibri" w:hAnsi="Times New Roman" w:cs="Times New Roman"/>
                  <w:color w:val="0000FF"/>
                  <w:kern w:val="0"/>
                  <w:u w:val="single"/>
                  <w:lang w:val="en-US"/>
                  <w14:ligatures w14:val="none"/>
                </w:rPr>
                <w:t>ea</w:t>
              </w:r>
            </w:hyperlink>
          </w:p>
        </w:tc>
      </w:tr>
      <w:tr w:rsidR="00E10A0E" w:rsidRPr="005522A8" w14:paraId="33723766"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C01BC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59</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F5496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Ю. Лермонтов.Тема назначения поэта и поэзии. </w:t>
            </w:r>
            <w:r w:rsidRPr="005522A8">
              <w:rPr>
                <w:rFonts w:ascii="Times New Roman" w:eastAsia="Calibri" w:hAnsi="Times New Roman" w:cs="Times New Roman"/>
                <w:color w:val="000000"/>
                <w:kern w:val="0"/>
                <w:sz w:val="24"/>
                <w:lang w:val="en-US"/>
                <w14:ligatures w14:val="none"/>
              </w:rPr>
              <w:t>Стихотворение "Смерть поэта"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0EA8A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69B2D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FDB7C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29A38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3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44</w:t>
              </w:r>
              <w:r w:rsidRPr="005522A8">
                <w:rPr>
                  <w:rFonts w:ascii="Times New Roman" w:eastAsia="Calibri" w:hAnsi="Times New Roman" w:cs="Times New Roman"/>
                  <w:color w:val="0000FF"/>
                  <w:kern w:val="0"/>
                  <w:u w:val="single"/>
                  <w:lang w:val="en-US"/>
                  <w14:ligatures w14:val="none"/>
                </w:rPr>
                <w:t>bca</w:t>
              </w:r>
            </w:hyperlink>
          </w:p>
        </w:tc>
      </w:tr>
      <w:tr w:rsidR="00E10A0E" w:rsidRPr="005522A8" w14:paraId="261DDB92"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C40BF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60</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0CAAC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Образ поэта-пророка в лирике поэта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003AC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DCD89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6EC87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DD9EB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3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44</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00</w:t>
              </w:r>
            </w:hyperlink>
          </w:p>
        </w:tc>
      </w:tr>
      <w:tr w:rsidR="00E10A0E" w:rsidRPr="005522A8" w14:paraId="098129FC"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7D3FC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61</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03FFD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Тема любви в лирике поэта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7BD44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8C29C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2B535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A25AC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3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44</w:t>
              </w:r>
              <w:r w:rsidRPr="005522A8">
                <w:rPr>
                  <w:rFonts w:ascii="Times New Roman" w:eastAsia="Calibri" w:hAnsi="Times New Roman" w:cs="Times New Roman"/>
                  <w:color w:val="0000FF"/>
                  <w:kern w:val="0"/>
                  <w:u w:val="single"/>
                  <w:lang w:val="en-US"/>
                  <w14:ligatures w14:val="none"/>
                </w:rPr>
                <w:t>e</w:t>
              </w:r>
              <w:r w:rsidRPr="005522A8">
                <w:rPr>
                  <w:rFonts w:ascii="Times New Roman" w:eastAsia="Calibri" w:hAnsi="Times New Roman" w:cs="Times New Roman"/>
                  <w:color w:val="0000FF"/>
                  <w:kern w:val="0"/>
                  <w:u w:val="single"/>
                  <w14:ligatures w14:val="none"/>
                </w:rPr>
                <w:t>0</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07A4982D"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346A0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62</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D4ABA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Ю. Лермонтов. Тема родины в лирике поэта. </w:t>
            </w:r>
            <w:r w:rsidRPr="005522A8">
              <w:rPr>
                <w:rFonts w:ascii="Times New Roman" w:eastAsia="Calibri" w:hAnsi="Times New Roman" w:cs="Times New Roman"/>
                <w:color w:val="000000"/>
                <w:kern w:val="0"/>
                <w:sz w:val="24"/>
                <w:lang w:val="en-US"/>
                <w14:ligatures w14:val="none"/>
              </w:rPr>
              <w:t>Стихотворения "Дума", "Родина"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CA952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C84DA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572B9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01018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3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45034</w:t>
              </w:r>
            </w:hyperlink>
          </w:p>
        </w:tc>
      </w:tr>
      <w:tr w:rsidR="00E10A0E" w:rsidRPr="005522A8" w14:paraId="29AD2018"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6E9AD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63</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36EF3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Философский характер лирики поэта. "Выхожу один я на дорогу…"</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82F06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4DBC2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38972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05EEF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3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4514</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5469FA5B"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B5128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64</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95C99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Анализ лирического произведения</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64B24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19102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8CD26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AF8AB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3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45264</w:t>
              </w:r>
            </w:hyperlink>
          </w:p>
        </w:tc>
      </w:tr>
      <w:tr w:rsidR="00E10A0E" w:rsidRPr="005522A8" w14:paraId="25807A29"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B6476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65</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DE2C2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Итоговый урок по лирике М.Ю. Лермонтова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50F06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232D6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92AD8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531CB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4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45372</w:t>
              </w:r>
            </w:hyperlink>
          </w:p>
        </w:tc>
      </w:tr>
      <w:tr w:rsidR="00E10A0E" w:rsidRPr="005522A8" w14:paraId="378DE30D"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DB31C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66</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11E36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Роман «Герой нашего времени». Тема, идея, проблематика. Своеобразние сюжета и композиции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4CE7A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5F4B8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E168C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08AAD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4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454</w:t>
              </w:r>
              <w:r w:rsidRPr="005522A8">
                <w:rPr>
                  <w:rFonts w:ascii="Times New Roman" w:eastAsia="Calibri" w:hAnsi="Times New Roman" w:cs="Times New Roman"/>
                  <w:color w:val="0000FF"/>
                  <w:kern w:val="0"/>
                  <w:u w:val="single"/>
                  <w:lang w:val="en-US"/>
                  <w14:ligatures w14:val="none"/>
                </w:rPr>
                <w:t>f</w:t>
              </w:r>
              <w:r w:rsidRPr="005522A8">
                <w:rPr>
                  <w:rFonts w:ascii="Times New Roman" w:eastAsia="Calibri" w:hAnsi="Times New Roman" w:cs="Times New Roman"/>
                  <w:color w:val="0000FF"/>
                  <w:kern w:val="0"/>
                  <w:u w:val="single"/>
                  <w14:ligatures w14:val="none"/>
                </w:rPr>
                <w:t>8</w:t>
              </w:r>
            </w:hyperlink>
          </w:p>
        </w:tc>
      </w:tr>
      <w:tr w:rsidR="00E10A0E" w:rsidRPr="005522A8" w14:paraId="68300F57"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4C3C5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67</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B4C966"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Ю. Лермонтов. Роман «Герой нашего времени». </w:t>
            </w:r>
            <w:r w:rsidRPr="005522A8">
              <w:rPr>
                <w:rFonts w:ascii="Times New Roman" w:eastAsia="Calibri" w:hAnsi="Times New Roman" w:cs="Times New Roman"/>
                <w:color w:val="000000"/>
                <w:kern w:val="0"/>
                <w:sz w:val="24"/>
                <w:lang w:val="en-US"/>
                <w14:ligatures w14:val="none"/>
              </w:rPr>
              <w:t>Загадки образа Печорина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9F336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84F9F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75A3D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3292A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4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4561</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22705189"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C9692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68</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D4C4C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М. Ю. Лермонтов. Роман «Герой нашего времени». Роль "Журнала Печорина" в раскрытии характера главного героя</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8CFF0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214E8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CE120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36BFF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4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52</w:t>
              </w:r>
            </w:hyperlink>
          </w:p>
        </w:tc>
      </w:tr>
      <w:tr w:rsidR="00E10A0E" w:rsidRPr="005522A8" w14:paraId="5D590B94"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F4BBB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69</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D2A8EF"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Ю. Лермонтов. Роман «Герой нашего времени». </w:t>
            </w:r>
            <w:r w:rsidRPr="005522A8">
              <w:rPr>
                <w:rFonts w:ascii="Times New Roman" w:eastAsia="Calibri" w:hAnsi="Times New Roman" w:cs="Times New Roman"/>
                <w:color w:val="000000"/>
                <w:kern w:val="0"/>
                <w:sz w:val="24"/>
                <w:lang w:val="en-US"/>
                <w14:ligatures w14:val="none"/>
              </w:rPr>
              <w:t>Значение главы "Фаталист"</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A7B4E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D4318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7DBF1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38CE8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4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92</w:t>
              </w:r>
            </w:hyperlink>
          </w:p>
        </w:tc>
      </w:tr>
      <w:tr w:rsidR="00E10A0E" w:rsidRPr="005522A8" w14:paraId="738B397B"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1E1F7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70</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AA8F0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М. Ю. Лермонтов. Роман «Герой нашего времени». Дружба в жизни Печорина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3E7F4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A577F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F75EC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92B08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4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w:t>
              </w:r>
              <w:r w:rsidRPr="005522A8">
                <w:rPr>
                  <w:rFonts w:ascii="Times New Roman" w:eastAsia="Calibri" w:hAnsi="Times New Roman" w:cs="Times New Roman"/>
                  <w:color w:val="0000FF"/>
                  <w:kern w:val="0"/>
                  <w:u w:val="single"/>
                  <w:lang w:val="en-US"/>
                  <w14:ligatures w14:val="none"/>
                </w:rPr>
                <w:t>ca</w:t>
              </w:r>
              <w:r w:rsidRPr="005522A8">
                <w:rPr>
                  <w:rFonts w:ascii="Times New Roman" w:eastAsia="Calibri" w:hAnsi="Times New Roman" w:cs="Times New Roman"/>
                  <w:color w:val="0000FF"/>
                  <w:kern w:val="0"/>
                  <w:u w:val="single"/>
                  <w14:ligatures w14:val="none"/>
                </w:rPr>
                <w:t>0</w:t>
              </w:r>
            </w:hyperlink>
          </w:p>
        </w:tc>
      </w:tr>
      <w:tr w:rsidR="00E10A0E" w:rsidRPr="005522A8" w14:paraId="4E63446B"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2908F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71</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4AA71B"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М. Ю. Лермонтов. Роман «Герой нашего времени». </w:t>
            </w:r>
            <w:r w:rsidRPr="005522A8">
              <w:rPr>
                <w:rFonts w:ascii="Times New Roman" w:eastAsia="Calibri" w:hAnsi="Times New Roman" w:cs="Times New Roman"/>
                <w:color w:val="000000"/>
                <w:kern w:val="0"/>
                <w:sz w:val="24"/>
                <w:lang w:val="en-US"/>
                <w14:ligatures w14:val="none"/>
              </w:rPr>
              <w:t>Любовь в жизни Печорина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F97E7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74816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9529C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59C18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4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w:t>
              </w:r>
              <w:r w:rsidRPr="005522A8">
                <w:rPr>
                  <w:rFonts w:ascii="Times New Roman" w:eastAsia="Calibri" w:hAnsi="Times New Roman" w:cs="Times New Roman"/>
                  <w:color w:val="0000FF"/>
                  <w:kern w:val="0"/>
                  <w:u w:val="single"/>
                  <w:lang w:val="en-US"/>
                  <w14:ligatures w14:val="none"/>
                </w:rPr>
                <w:t>dae</w:t>
              </w:r>
            </w:hyperlink>
          </w:p>
        </w:tc>
      </w:tr>
      <w:tr w:rsidR="00E10A0E" w:rsidRPr="005522A8" w14:paraId="7E5A1F00"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44A2E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72</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2B20B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Резервный урок. Роман "Герой нашего времени" в литературной критике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92ABF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DB6E3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1FB48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04631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4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w:t>
              </w:r>
              <w:r w:rsidRPr="005522A8">
                <w:rPr>
                  <w:rFonts w:ascii="Times New Roman" w:eastAsia="Calibri" w:hAnsi="Times New Roman" w:cs="Times New Roman"/>
                  <w:color w:val="0000FF"/>
                  <w:kern w:val="0"/>
                  <w:u w:val="single"/>
                  <w:lang w:val="en-US"/>
                  <w14:ligatures w14:val="none"/>
                </w:rPr>
                <w:t>ed</w:t>
              </w:r>
              <w:r w:rsidRPr="005522A8">
                <w:rPr>
                  <w:rFonts w:ascii="Times New Roman" w:eastAsia="Calibri" w:hAnsi="Times New Roman" w:cs="Times New Roman"/>
                  <w:color w:val="0000FF"/>
                  <w:kern w:val="0"/>
                  <w:u w:val="single"/>
                  <w14:ligatures w14:val="none"/>
                </w:rPr>
                <w:t>0</w:t>
              </w:r>
            </w:hyperlink>
          </w:p>
        </w:tc>
      </w:tr>
      <w:tr w:rsidR="00E10A0E" w:rsidRPr="005522A8" w14:paraId="7BB266AB"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64454C"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73</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C3700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Подготовка к домашнему сочинению по роману "Герой нашего времени"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AD298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1E5B2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9CF6A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E71F8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35BFD2E9"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19B76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74</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9D482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Итоговая контрольная работа по творчеству М.Ю. Лермонтова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E6BFC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5963C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54D11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E6510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4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45</w:t>
              </w:r>
              <w:r w:rsidRPr="005522A8">
                <w:rPr>
                  <w:rFonts w:ascii="Times New Roman" w:eastAsia="Calibri" w:hAnsi="Times New Roman" w:cs="Times New Roman"/>
                  <w:color w:val="0000FF"/>
                  <w:kern w:val="0"/>
                  <w:u w:val="single"/>
                  <w:lang w:val="en-US"/>
                  <w14:ligatures w14:val="none"/>
                </w:rPr>
                <w:t>fe</w:t>
              </w:r>
              <w:r w:rsidRPr="005522A8">
                <w:rPr>
                  <w:rFonts w:ascii="Times New Roman" w:eastAsia="Calibri" w:hAnsi="Times New Roman" w:cs="Times New Roman"/>
                  <w:color w:val="0000FF"/>
                  <w:kern w:val="0"/>
                  <w:u w:val="single"/>
                  <w14:ligatures w14:val="none"/>
                </w:rPr>
                <w:t>8</w:t>
              </w:r>
            </w:hyperlink>
          </w:p>
        </w:tc>
      </w:tr>
      <w:tr w:rsidR="00E10A0E" w:rsidRPr="005522A8" w14:paraId="7E6AB0F5"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0B0C2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75</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DE60B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Внеклассное чтение. Любимые стихотворения поэтов первой половины Х</w:t>
            </w:r>
            <w:r w:rsidRPr="005522A8">
              <w:rPr>
                <w:rFonts w:ascii="Times New Roman" w:eastAsia="Calibri" w:hAnsi="Times New Roman" w:cs="Times New Roman"/>
                <w:color w:val="000000"/>
                <w:kern w:val="0"/>
                <w:sz w:val="24"/>
                <w:lang w:val="en-US"/>
                <w14:ligatures w14:val="none"/>
              </w:rPr>
              <w:t>I</w:t>
            </w:r>
            <w:r w:rsidRPr="005522A8">
              <w:rPr>
                <w:rFonts w:ascii="Times New Roman" w:eastAsia="Calibri" w:hAnsi="Times New Roman" w:cs="Times New Roman"/>
                <w:color w:val="000000"/>
                <w:kern w:val="0"/>
                <w:sz w:val="24"/>
                <w14:ligatures w14:val="none"/>
              </w:rPr>
              <w:t>Х века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31A5A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ABADB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34F17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94ED91"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46ADF58"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13ACAD"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76</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D4447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В. Гоголь. Жизнь и творчество. История создания поэмы «Мёртвые души»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54288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A2C67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A38DF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53A19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4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46146</w:t>
              </w:r>
            </w:hyperlink>
          </w:p>
        </w:tc>
      </w:tr>
      <w:tr w:rsidR="00E10A0E" w:rsidRPr="005522A8" w14:paraId="6B182548"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07038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77</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1EC2E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 В. Гоголь. Поэма «Мёртвые души». </w:t>
            </w:r>
            <w:r w:rsidRPr="005522A8">
              <w:rPr>
                <w:rFonts w:ascii="Times New Roman" w:eastAsia="Calibri" w:hAnsi="Times New Roman" w:cs="Times New Roman"/>
                <w:color w:val="000000"/>
                <w:kern w:val="0"/>
                <w:sz w:val="24"/>
                <w:lang w:val="en-US"/>
                <w14:ligatures w14:val="none"/>
              </w:rPr>
              <w:t>Образы помещиков</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2823F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F85A8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B4BAF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6970C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5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46254</w:t>
              </w:r>
            </w:hyperlink>
          </w:p>
        </w:tc>
      </w:tr>
      <w:tr w:rsidR="00E10A0E" w:rsidRPr="005522A8" w14:paraId="55B580D8"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5B34B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78</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0135C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 В. Гоголь. Поэма «Мёртвые души». </w:t>
            </w:r>
            <w:r w:rsidRPr="005522A8">
              <w:rPr>
                <w:rFonts w:ascii="Times New Roman" w:eastAsia="Calibri" w:hAnsi="Times New Roman" w:cs="Times New Roman"/>
                <w:color w:val="000000"/>
                <w:kern w:val="0"/>
                <w:sz w:val="24"/>
                <w:lang w:val="en-US"/>
                <w14:ligatures w14:val="none"/>
              </w:rPr>
              <w:t>Система образов</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78039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2E364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E5491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F0ECB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5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4636</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30EA4759"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1CB4F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79</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56263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 В. Гоголь. Поэма «Мёртвые души». </w:t>
            </w:r>
            <w:r w:rsidRPr="005522A8">
              <w:rPr>
                <w:rFonts w:ascii="Times New Roman" w:eastAsia="Calibri" w:hAnsi="Times New Roman" w:cs="Times New Roman"/>
                <w:color w:val="000000"/>
                <w:kern w:val="0"/>
                <w:sz w:val="24"/>
                <w:lang w:val="en-US"/>
                <w14:ligatures w14:val="none"/>
              </w:rPr>
              <w:t>Образ города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03F8D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6D740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08B49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C6710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5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4648</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5AA03F56"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BFF13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80</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9549D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Н. В. Гоголь. Поэма «Мёртвые души». </w:t>
            </w:r>
            <w:r w:rsidRPr="005522A8">
              <w:rPr>
                <w:rFonts w:ascii="Times New Roman" w:eastAsia="Calibri" w:hAnsi="Times New Roman" w:cs="Times New Roman"/>
                <w:color w:val="000000"/>
                <w:kern w:val="0"/>
                <w:sz w:val="24"/>
                <w:lang w:val="en-US"/>
                <w14:ligatures w14:val="none"/>
              </w:rPr>
              <w:t>Образ Чичикова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3F3AF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C5D87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0F2D9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03C4C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5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465</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6</w:t>
              </w:r>
            </w:hyperlink>
          </w:p>
        </w:tc>
      </w:tr>
      <w:tr w:rsidR="00E10A0E" w:rsidRPr="005522A8" w14:paraId="10396DD4"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AAAE0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81</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E2BF3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В. Гоголь. Поэма «Мёртвые души». Образ России, народа и автора в поэме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CFAE0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5409B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05ED7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8A5708"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5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466</w:t>
              </w:r>
              <w:r w:rsidRPr="005522A8">
                <w:rPr>
                  <w:rFonts w:ascii="Times New Roman" w:eastAsia="Calibri" w:hAnsi="Times New Roman" w:cs="Times New Roman"/>
                  <w:color w:val="0000FF"/>
                  <w:kern w:val="0"/>
                  <w:u w:val="single"/>
                  <w:lang w:val="en-US"/>
                  <w14:ligatures w14:val="none"/>
                </w:rPr>
                <w:t>aa</w:t>
              </w:r>
            </w:hyperlink>
          </w:p>
        </w:tc>
      </w:tr>
      <w:tr w:rsidR="00E10A0E" w:rsidRPr="005522A8" w14:paraId="46EA4972"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372009"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82</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D49E5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Н. В. Гоголь. Поэма «Мёртвые души»: специфика жанра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CC05E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0AC6D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7AAC7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8261B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5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467</w:t>
              </w:r>
              <w:r w:rsidRPr="005522A8">
                <w:rPr>
                  <w:rFonts w:ascii="Times New Roman" w:eastAsia="Calibri" w:hAnsi="Times New Roman" w:cs="Times New Roman"/>
                  <w:color w:val="0000FF"/>
                  <w:kern w:val="0"/>
                  <w:u w:val="single"/>
                  <w:lang w:val="en-US"/>
                  <w14:ligatures w14:val="none"/>
                </w:rPr>
                <w:t>ae</w:t>
              </w:r>
            </w:hyperlink>
          </w:p>
        </w:tc>
      </w:tr>
      <w:tr w:rsidR="00E10A0E" w:rsidRPr="005522A8" w14:paraId="20DF7A24"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107035"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83</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AD7A4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Итоговый урок по "Мертвым душам" Н.В. Гоголя"</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387AD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CC5DE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3C07D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B8A6B0"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5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w:t>
              </w:r>
              <w:r w:rsidRPr="005522A8">
                <w:rPr>
                  <w:rFonts w:ascii="Times New Roman" w:eastAsia="Calibri" w:hAnsi="Times New Roman" w:cs="Times New Roman"/>
                  <w:color w:val="0000FF"/>
                  <w:kern w:val="0"/>
                  <w:u w:val="single"/>
                  <w:lang w:val="en-US"/>
                  <w14:ligatures w14:val="none"/>
                </w:rPr>
                <w:t>a</w:t>
              </w:r>
              <w:r w:rsidRPr="005522A8">
                <w:rPr>
                  <w:rFonts w:ascii="Times New Roman" w:eastAsia="Calibri" w:hAnsi="Times New Roman" w:cs="Times New Roman"/>
                  <w:color w:val="0000FF"/>
                  <w:kern w:val="0"/>
                  <w:u w:val="single"/>
                  <w14:ligatures w14:val="none"/>
                </w:rPr>
                <w:t>7</w:t>
              </w:r>
              <w:r w:rsidRPr="005522A8">
                <w:rPr>
                  <w:rFonts w:ascii="Times New Roman" w:eastAsia="Calibri" w:hAnsi="Times New Roman" w:cs="Times New Roman"/>
                  <w:color w:val="0000FF"/>
                  <w:kern w:val="0"/>
                  <w:u w:val="single"/>
                  <w:lang w:val="en-US"/>
                  <w14:ligatures w14:val="none"/>
                </w:rPr>
                <w:t>e</w:t>
              </w:r>
            </w:hyperlink>
          </w:p>
        </w:tc>
      </w:tr>
      <w:tr w:rsidR="00E10A0E" w:rsidRPr="005522A8" w14:paraId="5CCE4E43"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5D868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84</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FDCB04"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Развитие речи. Подготовка к домашнему сочинению по "Мертвым душам</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62559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7A1C2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96FB0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D9A65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72E6353E"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9D3C4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85</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1E44C3"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Итоговая контрольная работа по поэме Н.В. Гоголя "Мертвые души"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40C61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FBD3E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FDB28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6C9D9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7F733DE"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957CBE"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86</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DF4A2E"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Внеклассное чтение. В мире литературы первой половины Х</w:t>
            </w:r>
            <w:r w:rsidRPr="005522A8">
              <w:rPr>
                <w:rFonts w:ascii="Times New Roman" w:eastAsia="Calibri" w:hAnsi="Times New Roman" w:cs="Times New Roman"/>
                <w:color w:val="000000"/>
                <w:kern w:val="0"/>
                <w:sz w:val="24"/>
                <w:lang w:val="en-US"/>
                <w14:ligatures w14:val="none"/>
              </w:rPr>
              <w:t>I</w:t>
            </w:r>
            <w:r w:rsidRPr="005522A8">
              <w:rPr>
                <w:rFonts w:ascii="Times New Roman" w:eastAsia="Calibri" w:hAnsi="Times New Roman" w:cs="Times New Roman"/>
                <w:color w:val="000000"/>
                <w:kern w:val="0"/>
                <w:sz w:val="24"/>
                <w14:ligatures w14:val="none"/>
              </w:rPr>
              <w:t>Х века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2DB9A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3807B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8D05B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65519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4715FD87"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8D9FB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87</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35280A"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Отечественная проза первой половины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 в. «Лафертовская маковница» Антония Погорельского.</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4DEB8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50DF4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93573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74ACC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5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w:t>
              </w:r>
              <w:r w:rsidRPr="005522A8">
                <w:rPr>
                  <w:rFonts w:ascii="Times New Roman" w:eastAsia="Calibri" w:hAnsi="Times New Roman" w:cs="Times New Roman"/>
                  <w:color w:val="0000FF"/>
                  <w:kern w:val="0"/>
                  <w:u w:val="single"/>
                  <w:lang w:val="en-US"/>
                  <w14:ligatures w14:val="none"/>
                </w:rPr>
                <w:t>b</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6293DEF2"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AC01C8"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88</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CD120D"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Специфика отечественной прозы первой половины Х</w:t>
            </w:r>
            <w:r w:rsidRPr="005522A8">
              <w:rPr>
                <w:rFonts w:ascii="Times New Roman" w:eastAsia="Calibri" w:hAnsi="Times New Roman" w:cs="Times New Roman"/>
                <w:color w:val="000000"/>
                <w:kern w:val="0"/>
                <w:sz w:val="24"/>
                <w:lang w:val="en-US"/>
                <w14:ligatures w14:val="none"/>
              </w:rPr>
              <w:t>I</w:t>
            </w:r>
            <w:r w:rsidRPr="005522A8">
              <w:rPr>
                <w:rFonts w:ascii="Times New Roman" w:eastAsia="Calibri" w:hAnsi="Times New Roman" w:cs="Times New Roman"/>
                <w:color w:val="000000"/>
                <w:kern w:val="0"/>
                <w:sz w:val="24"/>
                <w14:ligatures w14:val="none"/>
              </w:rPr>
              <w:t>Х века, ее значение для русской литературы</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3A3FA3"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A80B8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D0416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877B5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58"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9</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592D6538"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DCCD0B"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89</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B304BF"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Внеклассное чтение. Писатели и поэты о Великой Отечественной войне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CA06D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75AF9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DDF7E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0D5973"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279C873A"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910A6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90</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4820C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Данте Алигьери.Основные этапы жизни и творчества. «Божественная комедия</w:t>
            </w:r>
            <w:proofErr w:type="gramStart"/>
            <w:r w:rsidRPr="005522A8">
              <w:rPr>
                <w:rFonts w:ascii="Times New Roman" w:eastAsia="Calibri" w:hAnsi="Times New Roman" w:cs="Times New Roman"/>
                <w:color w:val="000000"/>
                <w:kern w:val="0"/>
                <w:sz w:val="24"/>
                <w14:ligatures w14:val="none"/>
              </w:rPr>
              <w:t>» .</w:t>
            </w:r>
            <w:proofErr w:type="gramEnd"/>
            <w:r w:rsidRPr="005522A8">
              <w:rPr>
                <w:rFonts w:ascii="Times New Roman" w:eastAsia="Calibri" w:hAnsi="Times New Roman" w:cs="Times New Roman"/>
                <w:color w:val="000000"/>
                <w:kern w:val="0"/>
                <w:sz w:val="24"/>
                <w14:ligatures w14:val="none"/>
              </w:rPr>
              <w:t xml:space="preserve"> Особенности жанра и композиции комедии. </w:t>
            </w:r>
            <w:r w:rsidRPr="005522A8">
              <w:rPr>
                <w:rFonts w:ascii="Times New Roman" w:eastAsia="Calibri" w:hAnsi="Times New Roman" w:cs="Times New Roman"/>
                <w:color w:val="000000"/>
                <w:kern w:val="0"/>
                <w:sz w:val="24"/>
                <w:lang w:val="en-US"/>
                <w14:ligatures w14:val="none"/>
              </w:rPr>
              <w:t>Сюжет и персонажи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1F321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D1592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54EE6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F776FC"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59"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w:t>
              </w:r>
              <w:r w:rsidRPr="005522A8">
                <w:rPr>
                  <w:rFonts w:ascii="Times New Roman" w:eastAsia="Calibri" w:hAnsi="Times New Roman" w:cs="Times New Roman"/>
                  <w:color w:val="0000FF"/>
                  <w:kern w:val="0"/>
                  <w:u w:val="single"/>
                  <w:lang w:val="en-US"/>
                  <w14:ligatures w14:val="none"/>
                </w:rPr>
                <w:t>db</w:t>
              </w:r>
              <w:r w:rsidRPr="005522A8">
                <w:rPr>
                  <w:rFonts w:ascii="Times New Roman" w:eastAsia="Calibri" w:hAnsi="Times New Roman" w:cs="Times New Roman"/>
                  <w:color w:val="0000FF"/>
                  <w:kern w:val="0"/>
                  <w:u w:val="single"/>
                  <w14:ligatures w14:val="none"/>
                </w:rPr>
                <w:t>2</w:t>
              </w:r>
            </w:hyperlink>
          </w:p>
        </w:tc>
      </w:tr>
      <w:tr w:rsidR="00E10A0E" w:rsidRPr="005522A8" w14:paraId="4B50B9BE"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FC8234"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91</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1BDF55"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Данте Алигьери. «Божественная комедия». Образ поэта. Пороки человечества и наказание за них. </w:t>
            </w:r>
            <w:r w:rsidRPr="005522A8">
              <w:rPr>
                <w:rFonts w:ascii="Times New Roman" w:eastAsia="Calibri" w:hAnsi="Times New Roman" w:cs="Times New Roman"/>
                <w:color w:val="000000"/>
                <w:kern w:val="0"/>
                <w:sz w:val="24"/>
                <w:lang w:val="en-US"/>
                <w14:ligatures w14:val="none"/>
              </w:rPr>
              <w:t>Проблематика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537C9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DECBD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3E2EE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06936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60"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46</w:t>
              </w:r>
              <w:r w:rsidRPr="005522A8">
                <w:rPr>
                  <w:rFonts w:ascii="Times New Roman" w:eastAsia="Calibri" w:hAnsi="Times New Roman" w:cs="Times New Roman"/>
                  <w:color w:val="0000FF"/>
                  <w:kern w:val="0"/>
                  <w:u w:val="single"/>
                  <w:lang w:val="en-US"/>
                  <w14:ligatures w14:val="none"/>
                </w:rPr>
                <w:t>ed</w:t>
              </w:r>
              <w:r w:rsidRPr="005522A8">
                <w:rPr>
                  <w:rFonts w:ascii="Times New Roman" w:eastAsia="Calibri" w:hAnsi="Times New Roman" w:cs="Times New Roman"/>
                  <w:color w:val="0000FF"/>
                  <w:kern w:val="0"/>
                  <w:u w:val="single"/>
                  <w14:ligatures w14:val="none"/>
                </w:rPr>
                <w:t>4</w:t>
              </w:r>
            </w:hyperlink>
          </w:p>
        </w:tc>
      </w:tr>
      <w:tr w:rsidR="00E10A0E" w:rsidRPr="005522A8" w14:paraId="2C994DFC"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F28F21"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92</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69CE69"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У. Шекспир. Основные этапы жизни и творчества. История создания трагедии. </w:t>
            </w:r>
            <w:r w:rsidRPr="005522A8">
              <w:rPr>
                <w:rFonts w:ascii="Times New Roman" w:eastAsia="Calibri" w:hAnsi="Times New Roman" w:cs="Times New Roman"/>
                <w:color w:val="000000"/>
                <w:kern w:val="0"/>
                <w:sz w:val="24"/>
                <w14:ligatures w14:val="none"/>
              </w:rPr>
              <w:lastRenderedPageBreak/>
              <w:t xml:space="preserve">Трагедия «Гамлет». </w:t>
            </w:r>
            <w:r w:rsidRPr="005522A8">
              <w:rPr>
                <w:rFonts w:ascii="Times New Roman" w:eastAsia="Calibri" w:hAnsi="Times New Roman" w:cs="Times New Roman"/>
                <w:color w:val="000000"/>
                <w:kern w:val="0"/>
                <w:sz w:val="24"/>
                <w:lang w:val="en-US"/>
                <w14:ligatures w14:val="none"/>
              </w:rPr>
              <w:t>Тема, идея, проблематика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2081D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22CE7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5729C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34832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F06E086"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5180F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93</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CD0AA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У. Шекспир. Трагедия «Гамлет» (фрагменты по выбору). Своеобразие конфликта и композиции трагедии. </w:t>
            </w:r>
            <w:r w:rsidRPr="005522A8">
              <w:rPr>
                <w:rFonts w:ascii="Times New Roman" w:eastAsia="Calibri" w:hAnsi="Times New Roman" w:cs="Times New Roman"/>
                <w:color w:val="000000"/>
                <w:kern w:val="0"/>
                <w:sz w:val="24"/>
                <w:lang w:val="en-US"/>
                <w14:ligatures w14:val="none"/>
              </w:rPr>
              <w:t>Система образов. Образ главного героя</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1D6AE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99E98B"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A14EF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3B7BB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5A5EF474"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E0268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94</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321B0C"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Резервный урок. У. Шекспир. Трагедия «Гамлет». Поиски смысла жизни, проблема выбора в трагедии. </w:t>
            </w:r>
            <w:r w:rsidRPr="005522A8">
              <w:rPr>
                <w:rFonts w:ascii="Times New Roman" w:eastAsia="Calibri" w:hAnsi="Times New Roman" w:cs="Times New Roman"/>
                <w:color w:val="000000"/>
                <w:kern w:val="0"/>
                <w:sz w:val="24"/>
                <w:lang w:val="en-US"/>
                <w14:ligatures w14:val="none"/>
              </w:rPr>
              <w:t>Тема любви в трагедии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4482B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565FE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AAAD3C"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56F0C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9DB5EED"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D4E5E7"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95</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8487A4"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И.-В. Гёте. Трагедия «Фауст» (не менее двух фрагментов по выбору). </w:t>
            </w:r>
            <w:r w:rsidRPr="005522A8">
              <w:rPr>
                <w:rFonts w:ascii="Times New Roman" w:eastAsia="Calibri" w:hAnsi="Times New Roman" w:cs="Times New Roman"/>
                <w:color w:val="000000"/>
                <w:kern w:val="0"/>
                <w:sz w:val="24"/>
                <w:lang w:val="en-US"/>
                <w14:ligatures w14:val="none"/>
              </w:rPr>
              <w:t>Сюжет и проблематика трагедии.</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54655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BF738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BF9DC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6723F6"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61"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4728</w:t>
              </w:r>
              <w:r w:rsidRPr="005522A8">
                <w:rPr>
                  <w:rFonts w:ascii="Times New Roman" w:eastAsia="Calibri" w:hAnsi="Times New Roman" w:cs="Times New Roman"/>
                  <w:color w:val="0000FF"/>
                  <w:kern w:val="0"/>
                  <w:u w:val="single"/>
                  <w:lang w:val="en-US"/>
                  <w14:ligatures w14:val="none"/>
                </w:rPr>
                <w:t>a</w:t>
              </w:r>
            </w:hyperlink>
          </w:p>
        </w:tc>
      </w:tr>
      <w:tr w:rsidR="00E10A0E" w:rsidRPr="005522A8" w14:paraId="176DAD01"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D5534F"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96</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E9D3CA"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И.-В. Гёте. Трагедия «Фауст» (не менее двух фрагментов по выбору). Тема, главный герой в поисках смысла жизни. Фауст и Мефистофель. </w:t>
            </w:r>
            <w:r w:rsidRPr="005522A8">
              <w:rPr>
                <w:rFonts w:ascii="Times New Roman" w:eastAsia="Calibri" w:hAnsi="Times New Roman" w:cs="Times New Roman"/>
                <w:color w:val="000000"/>
                <w:kern w:val="0"/>
                <w:sz w:val="24"/>
                <w:lang w:val="en-US"/>
                <w14:ligatures w14:val="none"/>
              </w:rPr>
              <w:t>Идея произведения</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6EE14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C4FBB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F89728"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F4C67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62"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47398</w:t>
              </w:r>
            </w:hyperlink>
          </w:p>
        </w:tc>
      </w:tr>
      <w:tr w:rsidR="00E10A0E" w:rsidRPr="005522A8" w14:paraId="5DBB8C5F"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92AB92"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97</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CCE052"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Дж. Г. Байрон. Стихотворения (одно по выбору). </w:t>
            </w:r>
            <w:proofErr w:type="gramStart"/>
            <w:r w:rsidRPr="005522A8">
              <w:rPr>
                <w:rFonts w:ascii="Times New Roman" w:eastAsia="Calibri" w:hAnsi="Times New Roman" w:cs="Times New Roman"/>
                <w:color w:val="000000"/>
                <w:kern w:val="0"/>
                <w:sz w:val="24"/>
                <w14:ligatures w14:val="none"/>
              </w:rPr>
              <w:t>Например,«</w:t>
            </w:r>
            <w:proofErr w:type="gramEnd"/>
            <w:r w:rsidRPr="005522A8">
              <w:rPr>
                <w:rFonts w:ascii="Times New Roman" w:eastAsia="Calibri" w:hAnsi="Times New Roman" w:cs="Times New Roman"/>
                <w:color w:val="000000"/>
                <w:kern w:val="0"/>
                <w:sz w:val="24"/>
                <w14:ligatures w14:val="none"/>
              </w:rPr>
              <w:t xml:space="preserve">Душа моя мрачна. Скорей, певец, скорей!..», «Прощание Наполеона» и др. </w:t>
            </w:r>
            <w:r w:rsidRPr="005522A8">
              <w:rPr>
                <w:rFonts w:ascii="Times New Roman" w:eastAsia="Calibri" w:hAnsi="Times New Roman" w:cs="Times New Roman"/>
                <w:color w:val="000000"/>
                <w:kern w:val="0"/>
                <w:sz w:val="24"/>
                <w:lang w:val="en-US"/>
                <w14:ligatures w14:val="none"/>
              </w:rPr>
              <w:t>Тематика и проблематика лирики поэта.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C6934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0D4E2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7B366E"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4B605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63"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408</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2</w:t>
              </w:r>
            </w:hyperlink>
          </w:p>
        </w:tc>
      </w:tr>
      <w:tr w:rsidR="00E10A0E" w:rsidRPr="005522A8" w14:paraId="36D2EF32"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04FD2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98</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7025BE"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Дж. Г. Байрон. Поэма «Паломничество Чайльд-Гарольда». Романтический герой в поисках смысла жизни. </w:t>
            </w:r>
            <w:r w:rsidRPr="005522A8">
              <w:rPr>
                <w:rFonts w:ascii="Times New Roman" w:eastAsia="Calibri" w:hAnsi="Times New Roman" w:cs="Times New Roman"/>
                <w:color w:val="000000"/>
                <w:kern w:val="0"/>
                <w:sz w:val="24"/>
                <w:lang w:val="en-US"/>
                <w14:ligatures w14:val="none"/>
              </w:rPr>
              <w:t>Мотив странствия. Байронический тип литературного героя</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64D7F1"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BD246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2938F6"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33FF3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64"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409</w:t>
              </w:r>
              <w:r w:rsidRPr="005522A8">
                <w:rPr>
                  <w:rFonts w:ascii="Times New Roman" w:eastAsia="Calibri" w:hAnsi="Times New Roman" w:cs="Times New Roman"/>
                  <w:color w:val="0000FF"/>
                  <w:kern w:val="0"/>
                  <w:u w:val="single"/>
                  <w:lang w:val="en-US"/>
                  <w14:ligatures w14:val="none"/>
                </w:rPr>
                <w:t>d</w:t>
              </w:r>
              <w:r w:rsidRPr="005522A8">
                <w:rPr>
                  <w:rFonts w:ascii="Times New Roman" w:eastAsia="Calibri" w:hAnsi="Times New Roman" w:cs="Times New Roman"/>
                  <w:color w:val="0000FF"/>
                  <w:kern w:val="0"/>
                  <w:u w:val="single"/>
                  <w14:ligatures w14:val="none"/>
                </w:rPr>
                <w:t>0</w:t>
              </w:r>
            </w:hyperlink>
          </w:p>
        </w:tc>
      </w:tr>
      <w:tr w:rsidR="00E10A0E" w:rsidRPr="005522A8" w14:paraId="1CDCE72E"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2F2190"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lastRenderedPageBreak/>
              <w:t>99</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276755"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Итоговая контрольная работа за год</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B3EF6F"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F5611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99D105"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AD77E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65"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4749</w:t>
              </w:r>
              <w:r w:rsidRPr="005522A8">
                <w:rPr>
                  <w:rFonts w:ascii="Times New Roman" w:eastAsia="Calibri" w:hAnsi="Times New Roman" w:cs="Times New Roman"/>
                  <w:color w:val="0000FF"/>
                  <w:kern w:val="0"/>
                  <w:u w:val="single"/>
                  <w:lang w:val="en-US"/>
                  <w14:ligatures w14:val="none"/>
                </w:rPr>
                <w:t>c</w:t>
              </w:r>
            </w:hyperlink>
          </w:p>
        </w:tc>
      </w:tr>
      <w:tr w:rsidR="00E10A0E" w:rsidRPr="005522A8" w14:paraId="18F8A2E2"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9D8D86"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100</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4B484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Зарубежная проза первой половины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 в. В. Гюго "Собор Парижской Богоматери" Тема, идея произведения</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20127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71879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6BB1AD"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3D7D31"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66"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475</w:t>
              </w:r>
              <w:r w:rsidRPr="005522A8">
                <w:rPr>
                  <w:rFonts w:ascii="Times New Roman" w:eastAsia="Calibri" w:hAnsi="Times New Roman" w:cs="Times New Roman"/>
                  <w:color w:val="0000FF"/>
                  <w:kern w:val="0"/>
                  <w:u w:val="single"/>
                  <w:lang w:val="en-US"/>
                  <w14:ligatures w14:val="none"/>
                </w:rPr>
                <w:t>aa</w:t>
              </w:r>
            </w:hyperlink>
          </w:p>
        </w:tc>
      </w:tr>
      <w:tr w:rsidR="00E10A0E" w:rsidRPr="005522A8" w14:paraId="2A0D5B46"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8D891A"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101</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D16B7B"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Зарубежная проза первой половины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 в. В. Гюго Сюжет, проблематика.</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154100"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6B657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2005C7"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309692"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Библиотека ЦОК </w:t>
            </w:r>
            <w:hyperlink r:id="rId467" w:history="1">
              <w:r w:rsidRPr="005522A8">
                <w:rPr>
                  <w:rFonts w:ascii="Times New Roman" w:eastAsia="Calibri" w:hAnsi="Times New Roman" w:cs="Times New Roman"/>
                  <w:color w:val="0000FF"/>
                  <w:kern w:val="0"/>
                  <w:u w:val="single"/>
                  <w:lang w:val="en-US"/>
                  <w14:ligatures w14:val="none"/>
                </w:rPr>
                <w:t>https</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m</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edsoo</w:t>
              </w:r>
              <w:r w:rsidRPr="005522A8">
                <w:rPr>
                  <w:rFonts w:ascii="Times New Roman" w:eastAsia="Calibri" w:hAnsi="Times New Roman" w:cs="Times New Roman"/>
                  <w:color w:val="0000FF"/>
                  <w:kern w:val="0"/>
                  <w:u w:val="single"/>
                  <w14:ligatures w14:val="none"/>
                </w:rPr>
                <w:t>.</w:t>
              </w:r>
              <w:r w:rsidRPr="005522A8">
                <w:rPr>
                  <w:rFonts w:ascii="Times New Roman" w:eastAsia="Calibri" w:hAnsi="Times New Roman" w:cs="Times New Roman"/>
                  <w:color w:val="0000FF"/>
                  <w:kern w:val="0"/>
                  <w:u w:val="single"/>
                  <w:lang w:val="en-US"/>
                  <w14:ligatures w14:val="none"/>
                </w:rPr>
                <w:t>ru</w:t>
              </w:r>
              <w:r w:rsidRPr="005522A8">
                <w:rPr>
                  <w:rFonts w:ascii="Times New Roman" w:eastAsia="Calibri" w:hAnsi="Times New Roman" w:cs="Times New Roman"/>
                  <w:color w:val="0000FF"/>
                  <w:kern w:val="0"/>
                  <w:u w:val="single"/>
                  <w14:ligatures w14:val="none"/>
                </w:rPr>
                <w:t>/8</w:t>
              </w:r>
              <w:r w:rsidRPr="005522A8">
                <w:rPr>
                  <w:rFonts w:ascii="Times New Roman" w:eastAsia="Calibri" w:hAnsi="Times New Roman" w:cs="Times New Roman"/>
                  <w:color w:val="0000FF"/>
                  <w:kern w:val="0"/>
                  <w:u w:val="single"/>
                  <w:lang w:val="en-US"/>
                  <w14:ligatures w14:val="none"/>
                </w:rPr>
                <w:t>bc</w:t>
              </w:r>
              <w:r w:rsidRPr="005522A8">
                <w:rPr>
                  <w:rFonts w:ascii="Times New Roman" w:eastAsia="Calibri" w:hAnsi="Times New Roman" w:cs="Times New Roman"/>
                  <w:color w:val="0000FF"/>
                  <w:kern w:val="0"/>
                  <w:u w:val="single"/>
                  <w14:ligatures w14:val="none"/>
                </w:rPr>
                <w:t>476</w:t>
              </w:r>
              <w:r w:rsidRPr="005522A8">
                <w:rPr>
                  <w:rFonts w:ascii="Times New Roman" w:eastAsia="Calibri" w:hAnsi="Times New Roman" w:cs="Times New Roman"/>
                  <w:color w:val="0000FF"/>
                  <w:kern w:val="0"/>
                  <w:u w:val="single"/>
                  <w:lang w:val="en-US"/>
                  <w14:ligatures w14:val="none"/>
                </w:rPr>
                <w:t>c</w:t>
              </w:r>
              <w:r w:rsidRPr="005522A8">
                <w:rPr>
                  <w:rFonts w:ascii="Times New Roman" w:eastAsia="Calibri" w:hAnsi="Times New Roman" w:cs="Times New Roman"/>
                  <w:color w:val="0000FF"/>
                  <w:kern w:val="0"/>
                  <w:u w:val="single"/>
                  <w14:ligatures w14:val="none"/>
                </w:rPr>
                <w:t>2</w:t>
              </w:r>
            </w:hyperlink>
          </w:p>
        </w:tc>
      </w:tr>
      <w:tr w:rsidR="00E10A0E" w:rsidRPr="005522A8" w14:paraId="5241C0FA" w14:textId="77777777" w:rsidTr="00E10A0E">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734633" w14:textId="77777777" w:rsidR="00E10A0E" w:rsidRPr="005522A8" w:rsidRDefault="00E10A0E" w:rsidP="005522A8">
            <w:pPr>
              <w:spacing w:after="0" w:line="276" w:lineRule="auto"/>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102</w:t>
            </w:r>
          </w:p>
        </w:tc>
        <w:tc>
          <w:tcPr>
            <w:tcW w:w="39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58EE17"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 xml:space="preserve">Зарубежная проза первой половины </w:t>
            </w:r>
            <w:r w:rsidRPr="005522A8">
              <w:rPr>
                <w:rFonts w:ascii="Times New Roman" w:eastAsia="Calibri" w:hAnsi="Times New Roman" w:cs="Times New Roman"/>
                <w:color w:val="000000"/>
                <w:kern w:val="0"/>
                <w:sz w:val="24"/>
                <w:lang w:val="en-US"/>
                <w14:ligatures w14:val="none"/>
              </w:rPr>
              <w:t>XIX</w:t>
            </w:r>
            <w:r w:rsidRPr="005522A8">
              <w:rPr>
                <w:rFonts w:ascii="Times New Roman" w:eastAsia="Calibri" w:hAnsi="Times New Roman" w:cs="Times New Roman"/>
                <w:color w:val="000000"/>
                <w:kern w:val="0"/>
                <w:sz w:val="24"/>
                <w14:ligatures w14:val="none"/>
              </w:rPr>
              <w:t xml:space="preserve"> в. В. Гюго Образ главного героя</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B2C0D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9D0C2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E87E1A"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57D2E0" w14:textId="77777777" w:rsidR="00E10A0E" w:rsidRPr="005522A8" w:rsidRDefault="00E10A0E" w:rsidP="005522A8">
            <w:pPr>
              <w:spacing w:after="0" w:line="276" w:lineRule="auto"/>
              <w:ind w:left="135"/>
              <w:rPr>
                <w:rFonts w:ascii="Calibri" w:eastAsia="Calibri" w:hAnsi="Calibri" w:cs="Times New Roman"/>
                <w:kern w:val="0"/>
                <w:lang w:val="en-US"/>
                <w14:ligatures w14:val="none"/>
              </w:rPr>
            </w:pPr>
          </w:p>
        </w:tc>
      </w:tr>
      <w:tr w:rsidR="00E10A0E" w:rsidRPr="005522A8" w14:paraId="0CC742DF" w14:textId="77777777" w:rsidTr="00E10A0E">
        <w:trPr>
          <w:gridAfter w:val="1"/>
          <w:wAfter w:w="2861" w:type="dxa"/>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951C59" w14:textId="77777777" w:rsidR="00E10A0E" w:rsidRPr="005522A8" w:rsidRDefault="00E10A0E" w:rsidP="005522A8">
            <w:pPr>
              <w:spacing w:after="0" w:line="276" w:lineRule="auto"/>
              <w:ind w:left="135"/>
              <w:rPr>
                <w:rFonts w:ascii="Calibri" w:eastAsia="Calibri" w:hAnsi="Calibri" w:cs="Times New Roman"/>
                <w:kern w:val="0"/>
                <w14:ligatures w14:val="none"/>
              </w:rPr>
            </w:pPr>
            <w:r w:rsidRPr="005522A8">
              <w:rPr>
                <w:rFonts w:ascii="Times New Roman" w:eastAsia="Calibri" w:hAnsi="Times New Roman" w:cs="Times New Roman"/>
                <w:color w:val="000000"/>
                <w:kern w:val="0"/>
                <w:sz w:val="24"/>
                <w14:ligatures w14:val="none"/>
              </w:rPr>
              <w:t>ОБЩЕЕ КОЛИЧЕСТВО ЧАСОВ ПО ПРОГРАММЕ</w:t>
            </w:r>
          </w:p>
        </w:tc>
        <w:tc>
          <w:tcPr>
            <w:tcW w:w="11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6D60E4"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14:ligatures w14:val="none"/>
              </w:rPr>
              <w:t xml:space="preserve"> </w:t>
            </w:r>
            <w:r w:rsidRPr="005522A8">
              <w:rPr>
                <w:rFonts w:ascii="Times New Roman" w:eastAsia="Calibri" w:hAnsi="Times New Roman" w:cs="Times New Roman"/>
                <w:color w:val="000000"/>
                <w:kern w:val="0"/>
                <w:sz w:val="24"/>
                <w:lang w:val="en-US"/>
                <w14:ligatures w14:val="none"/>
              </w:rPr>
              <w:t xml:space="preserve">102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2AED82"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5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E67689" w14:textId="77777777" w:rsidR="00E10A0E" w:rsidRPr="005522A8" w:rsidRDefault="00E10A0E" w:rsidP="005522A8">
            <w:pPr>
              <w:spacing w:after="0" w:line="276" w:lineRule="auto"/>
              <w:ind w:left="135"/>
              <w:jc w:val="center"/>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4"/>
                <w:lang w:val="en-US"/>
                <w14:ligatures w14:val="none"/>
              </w:rPr>
              <w:t xml:space="preserve"> 0 </w:t>
            </w:r>
          </w:p>
        </w:tc>
      </w:tr>
    </w:tbl>
    <w:p w14:paraId="535D10D8" w14:textId="77777777" w:rsidR="005522A8" w:rsidRPr="005522A8" w:rsidRDefault="005522A8" w:rsidP="005522A8">
      <w:pPr>
        <w:spacing w:after="0" w:line="276" w:lineRule="auto"/>
        <w:rPr>
          <w:rFonts w:ascii="Calibri" w:eastAsia="Calibri" w:hAnsi="Calibri" w:cs="Times New Roman"/>
          <w:kern w:val="0"/>
          <w:lang w:val="en-US"/>
          <w14:ligatures w14:val="none"/>
        </w:rPr>
        <w:sectPr w:rsidR="005522A8" w:rsidRPr="005522A8">
          <w:pgSz w:w="16383" w:h="11906" w:orient="landscape"/>
          <w:pgMar w:top="1134" w:right="850" w:bottom="1134" w:left="1701" w:header="720" w:footer="720" w:gutter="0"/>
          <w:cols w:space="720"/>
        </w:sectPr>
      </w:pPr>
    </w:p>
    <w:p w14:paraId="4B35DF2C" w14:textId="77777777" w:rsidR="005522A8" w:rsidRPr="005522A8" w:rsidRDefault="005522A8" w:rsidP="005522A8">
      <w:pPr>
        <w:spacing w:after="0" w:line="276" w:lineRule="auto"/>
        <w:ind w:left="120"/>
        <w:rPr>
          <w:rFonts w:ascii="Calibri" w:eastAsia="Calibri" w:hAnsi="Calibri" w:cs="Times New Roman"/>
          <w:kern w:val="0"/>
          <w14:ligatures w14:val="none"/>
        </w:rPr>
      </w:pPr>
      <w:bookmarkStart w:id="101" w:name="block-841822"/>
      <w:bookmarkEnd w:id="101"/>
      <w:r w:rsidRPr="005522A8">
        <w:rPr>
          <w:rFonts w:ascii="Times New Roman" w:eastAsia="Calibri" w:hAnsi="Times New Roman" w:cs="Times New Roman"/>
          <w:b/>
          <w:color w:val="000000"/>
          <w:kern w:val="0"/>
          <w:sz w:val="28"/>
          <w14:ligatures w14:val="none"/>
        </w:rPr>
        <w:lastRenderedPageBreak/>
        <w:t>УЧЕБНО-МЕТОДИЧЕСКОЕ ОБЕСПЕЧЕНИЕ ОБРАЗОВАТЕЛЬНОГО ПРОЦЕССА</w:t>
      </w:r>
    </w:p>
    <w:p w14:paraId="6CBF695B" w14:textId="77777777" w:rsidR="005522A8" w:rsidRPr="005522A8" w:rsidRDefault="005522A8" w:rsidP="005522A8">
      <w:pPr>
        <w:spacing w:after="0" w:line="480"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b/>
          <w:color w:val="000000"/>
          <w:kern w:val="0"/>
          <w:sz w:val="28"/>
          <w:lang w:val="en-US"/>
          <w14:ligatures w14:val="none"/>
        </w:rPr>
        <w:t>ОБЯЗАТЕЛЬНЫЕ УЧЕБНЫЕ МАТЕРИАЛЫ ДЛЯ УЧЕНИКА</w:t>
      </w:r>
    </w:p>
    <w:p w14:paraId="0639C81D" w14:textId="77777777" w:rsidR="005522A8" w:rsidRPr="005522A8" w:rsidRDefault="005522A8" w:rsidP="005522A8">
      <w:pPr>
        <w:spacing w:after="0" w:line="480" w:lineRule="auto"/>
        <w:ind w:left="120"/>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 Литература (в 2 частях), 5 класс/ Коровина В.Я., Журавлев В.П., Коровин В.И., Акционерное общество «Издательство «Просвещение»</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 Литература (в 2 частях), 7 класс/ Коровина В.Я., Журавлев В.П., Коровин В.И., Акционерное общество «Издательство «Просвещение»</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 Литература (в 2 частях), 8 класс/ Коровина В.Я., Журавлев В.П., Коровин В.И., Акционерное общество «Издательство «Просвещение»</w:t>
      </w:r>
      <w:r w:rsidRPr="005522A8">
        <w:rPr>
          <w:rFonts w:ascii="Calibri" w:eastAsia="Calibri" w:hAnsi="Calibri" w:cs="Times New Roman"/>
          <w:kern w:val="0"/>
          <w:sz w:val="28"/>
          <w14:ligatures w14:val="none"/>
        </w:rPr>
        <w:br/>
      </w:r>
      <w:bookmarkStart w:id="102" w:name="1f100f48-434a-44f2-b9f0-5dbd482f0e8c"/>
      <w:r w:rsidRPr="005522A8">
        <w:rPr>
          <w:rFonts w:ascii="Times New Roman" w:eastAsia="Calibri" w:hAnsi="Times New Roman" w:cs="Times New Roman"/>
          <w:color w:val="000000"/>
          <w:kern w:val="0"/>
          <w:sz w:val="28"/>
          <w14:ligatures w14:val="none"/>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2"/>
      <w:r w:rsidRPr="005522A8">
        <w:rPr>
          <w:rFonts w:ascii="Times New Roman" w:eastAsia="Calibri" w:hAnsi="Times New Roman" w:cs="Times New Roman"/>
          <w:color w:val="000000"/>
          <w:kern w:val="0"/>
          <w:sz w:val="28"/>
          <w14:ligatures w14:val="none"/>
        </w:rPr>
        <w:t>‌​</w:t>
      </w:r>
    </w:p>
    <w:p w14:paraId="71BEC458" w14:textId="77777777" w:rsidR="005522A8" w:rsidRPr="005522A8" w:rsidRDefault="005522A8" w:rsidP="005522A8">
      <w:pPr>
        <w:spacing w:after="0" w:line="480" w:lineRule="auto"/>
        <w:ind w:left="120"/>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w:t>
      </w:r>
    </w:p>
    <w:p w14:paraId="3E7F4C92" w14:textId="77777777" w:rsidR="005522A8" w:rsidRPr="005522A8" w:rsidRDefault="005522A8" w:rsidP="005522A8">
      <w:pPr>
        <w:spacing w:after="0" w:line="276" w:lineRule="auto"/>
        <w:ind w:left="120"/>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w:t>
      </w:r>
    </w:p>
    <w:p w14:paraId="34A94665" w14:textId="77777777" w:rsidR="005522A8" w:rsidRPr="005522A8" w:rsidRDefault="005522A8" w:rsidP="005522A8">
      <w:pPr>
        <w:spacing w:after="0" w:line="480" w:lineRule="auto"/>
        <w:ind w:left="120"/>
        <w:rPr>
          <w:rFonts w:ascii="Calibri" w:eastAsia="Calibri" w:hAnsi="Calibri" w:cs="Times New Roman"/>
          <w:kern w:val="0"/>
          <w14:ligatures w14:val="none"/>
        </w:rPr>
      </w:pPr>
      <w:r w:rsidRPr="005522A8">
        <w:rPr>
          <w:rFonts w:ascii="Times New Roman" w:eastAsia="Calibri" w:hAnsi="Times New Roman" w:cs="Times New Roman"/>
          <w:b/>
          <w:color w:val="000000"/>
          <w:kern w:val="0"/>
          <w:sz w:val="28"/>
          <w14:ligatures w14:val="none"/>
        </w:rPr>
        <w:t>МЕТОДИЧЕСКИЕ МАТЕРИАЛЫ ДЛЯ УЧИТЕЛЯ</w:t>
      </w:r>
    </w:p>
    <w:p w14:paraId="5CFE63DC" w14:textId="77777777" w:rsidR="005522A8" w:rsidRPr="005522A8" w:rsidRDefault="005522A8" w:rsidP="005522A8">
      <w:pPr>
        <w:spacing w:after="0" w:line="480" w:lineRule="auto"/>
        <w:ind w:left="120"/>
        <w:rPr>
          <w:rFonts w:ascii="Calibri" w:eastAsia="Calibri" w:hAnsi="Calibri" w:cs="Times New Roman"/>
          <w:kern w:val="0"/>
          <w14:ligatures w14:val="none"/>
        </w:rPr>
      </w:pPr>
      <w:r w:rsidRPr="005522A8">
        <w:rPr>
          <w:rFonts w:ascii="Times New Roman" w:eastAsia="Calibri" w:hAnsi="Times New Roman" w:cs="Times New Roman"/>
          <w:color w:val="000000"/>
          <w:kern w:val="0"/>
          <w:sz w:val="28"/>
          <w14:ligatures w14:val="none"/>
        </w:rPr>
        <w:t>​‌Литература. Практикум. Лебедев Ю.В., Романова А.Н., М., Просвещение, 2010</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Литературная карта России. Приглашение к путешествию. </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Богатырева С.И., Селезнева</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Е.В., М., «Собрание», 2006</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Фогельсон И.А. Русская литература </w:t>
      </w:r>
      <w:r w:rsidRPr="005522A8">
        <w:rPr>
          <w:rFonts w:ascii="Times New Roman" w:eastAsia="Calibri" w:hAnsi="Times New Roman" w:cs="Times New Roman"/>
          <w:color w:val="000000"/>
          <w:kern w:val="0"/>
          <w:sz w:val="28"/>
          <w:lang w:val="en-US"/>
          <w14:ligatures w14:val="none"/>
        </w:rPr>
        <w:t>XX</w:t>
      </w:r>
      <w:r w:rsidRPr="005522A8">
        <w:rPr>
          <w:rFonts w:ascii="Times New Roman" w:eastAsia="Calibri" w:hAnsi="Times New Roman" w:cs="Times New Roman"/>
          <w:color w:val="000000"/>
          <w:kern w:val="0"/>
          <w:sz w:val="28"/>
          <w14:ligatures w14:val="none"/>
        </w:rPr>
        <w:t xml:space="preserve"> века.1918-1930. Тексты, </w:t>
      </w:r>
      <w:r w:rsidRPr="005522A8">
        <w:rPr>
          <w:rFonts w:ascii="Times New Roman" w:eastAsia="Calibri" w:hAnsi="Times New Roman" w:cs="Times New Roman"/>
          <w:color w:val="000000"/>
          <w:kern w:val="0"/>
          <w:sz w:val="28"/>
          <w14:ligatures w14:val="none"/>
        </w:rPr>
        <w:lastRenderedPageBreak/>
        <w:t>комментарии,</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практикум. Пособие для школьников и абитуриентов.</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М. 2007.</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Мещерякова М. Литература в таблицах и схемах. Теория. История. Словарь. М. 2005</w:t>
      </w:r>
      <w:r w:rsidRPr="005522A8">
        <w:rPr>
          <w:rFonts w:ascii="Calibri" w:eastAsia="Calibri" w:hAnsi="Calibri" w:cs="Times New Roman"/>
          <w:kern w:val="0"/>
          <w:sz w:val="28"/>
          <w14:ligatures w14:val="none"/>
        </w:rPr>
        <w:br/>
      </w:r>
      <w:bookmarkStart w:id="103" w:name="965c2f96-378d-4c13-9dce-56f666e6bfa8"/>
      <w:bookmarkEnd w:id="103"/>
      <w:r w:rsidRPr="005522A8">
        <w:rPr>
          <w:rFonts w:ascii="Times New Roman" w:eastAsia="Calibri" w:hAnsi="Times New Roman" w:cs="Times New Roman"/>
          <w:color w:val="000000"/>
          <w:kern w:val="0"/>
          <w:sz w:val="28"/>
          <w14:ligatures w14:val="none"/>
        </w:rPr>
        <w:t>‌​</w:t>
      </w:r>
    </w:p>
    <w:p w14:paraId="2649E097" w14:textId="77777777" w:rsidR="005522A8" w:rsidRPr="005522A8" w:rsidRDefault="005522A8" w:rsidP="005522A8">
      <w:pPr>
        <w:spacing w:after="0" w:line="276" w:lineRule="auto"/>
        <w:ind w:left="120"/>
        <w:rPr>
          <w:rFonts w:ascii="Calibri" w:eastAsia="Calibri" w:hAnsi="Calibri" w:cs="Times New Roman"/>
          <w:kern w:val="0"/>
          <w14:ligatures w14:val="none"/>
        </w:rPr>
      </w:pPr>
    </w:p>
    <w:p w14:paraId="7B39C962" w14:textId="77777777" w:rsidR="005522A8" w:rsidRDefault="005522A8" w:rsidP="005522A8">
      <w:pPr>
        <w:spacing w:after="0" w:line="480" w:lineRule="auto"/>
        <w:ind w:left="120"/>
        <w:rPr>
          <w:rFonts w:ascii="Times New Roman" w:eastAsia="Calibri" w:hAnsi="Times New Roman" w:cs="Times New Roman"/>
          <w:b/>
          <w:color w:val="000000"/>
          <w:kern w:val="0"/>
          <w:sz w:val="28"/>
          <w14:ligatures w14:val="none"/>
        </w:rPr>
      </w:pPr>
      <w:r w:rsidRPr="005522A8">
        <w:rPr>
          <w:rFonts w:ascii="Times New Roman" w:eastAsia="Calibri" w:hAnsi="Times New Roman" w:cs="Times New Roman"/>
          <w:b/>
          <w:color w:val="000000"/>
          <w:kern w:val="0"/>
          <w:sz w:val="28"/>
          <w14:ligatures w14:val="none"/>
        </w:rPr>
        <w:t>ЦИФРОВЫЕ ОБРАЗОВАТЕЛЬНЫЕ РЕСУРСЫ И РЕСУРСЫ СЕТИ ИНТЕРНЕТ</w:t>
      </w:r>
    </w:p>
    <w:p w14:paraId="35595320" w14:textId="23F2A47B" w:rsidR="00E87D02" w:rsidRPr="005522A8" w:rsidRDefault="00E87D02" w:rsidP="005522A8">
      <w:pPr>
        <w:spacing w:after="0" w:line="480" w:lineRule="auto"/>
        <w:ind w:left="120"/>
        <w:rPr>
          <w:rFonts w:ascii="Calibri" w:eastAsia="Calibri" w:hAnsi="Calibri" w:cs="Times New Roman"/>
          <w:kern w:val="0"/>
          <w14:ligatures w14:val="none"/>
        </w:rPr>
      </w:pPr>
      <w:r w:rsidRPr="000D38D6">
        <w:rPr>
          <w:rFonts w:ascii="Times New Roman" w:eastAsia="Calibri" w:hAnsi="Times New Roman" w:cs="Times New Roman"/>
          <w:color w:val="333333"/>
          <w:kern w:val="0"/>
          <w:sz w:val="28"/>
          <w14:ligatures w14:val="none"/>
        </w:rPr>
        <w:t>‌</w:t>
      </w:r>
      <w:r w:rsidRPr="000D38D6">
        <w:rPr>
          <w:rFonts w:ascii="Times New Roman" w:eastAsia="Calibri" w:hAnsi="Times New Roman" w:cs="Times New Roman"/>
          <w:color w:val="000000"/>
          <w:kern w:val="0"/>
          <w:sz w:val="28"/>
          <w14:ligatures w14:val="none"/>
        </w:rPr>
        <w:t>Библиотека ЦОК</w:t>
      </w:r>
      <w:r>
        <w:rPr>
          <w:rFonts w:ascii="Calibri" w:eastAsia="Calibri" w:hAnsi="Calibri" w:cs="Times New Roman"/>
          <w:kern w:val="0"/>
          <w:sz w:val="28"/>
          <w14:ligatures w14:val="none"/>
        </w:rPr>
        <w:t xml:space="preserve"> </w:t>
      </w:r>
      <w:r w:rsidRPr="000D38D6">
        <w:rPr>
          <w:rFonts w:ascii="Times New Roman" w:eastAsia="Calibri" w:hAnsi="Times New Roman" w:cs="Times New Roman"/>
          <w:color w:val="000000"/>
          <w:kern w:val="0"/>
          <w:sz w:val="28"/>
          <w:lang w:val="en-US"/>
          <w14:ligatures w14:val="none"/>
        </w:rPr>
        <w:t>https</w:t>
      </w:r>
      <w:r w:rsidRPr="000D38D6">
        <w:rPr>
          <w:rFonts w:ascii="Times New Roman" w:eastAsia="Calibri" w:hAnsi="Times New Roman" w:cs="Times New Roman"/>
          <w:color w:val="000000"/>
          <w:kern w:val="0"/>
          <w:sz w:val="28"/>
          <w14:ligatures w14:val="none"/>
        </w:rPr>
        <w:t>://</w:t>
      </w:r>
      <w:r w:rsidRPr="000D38D6">
        <w:rPr>
          <w:rFonts w:ascii="Times New Roman" w:eastAsia="Calibri" w:hAnsi="Times New Roman" w:cs="Times New Roman"/>
          <w:color w:val="000000"/>
          <w:kern w:val="0"/>
          <w:sz w:val="28"/>
          <w:lang w:val="en-US"/>
          <w14:ligatures w14:val="none"/>
        </w:rPr>
        <w:t>m</w:t>
      </w:r>
      <w:r w:rsidRPr="000D38D6">
        <w:rPr>
          <w:rFonts w:ascii="Times New Roman" w:eastAsia="Calibri" w:hAnsi="Times New Roman" w:cs="Times New Roman"/>
          <w:color w:val="000000"/>
          <w:kern w:val="0"/>
          <w:sz w:val="28"/>
          <w14:ligatures w14:val="none"/>
        </w:rPr>
        <w:t>.</w:t>
      </w:r>
      <w:r w:rsidRPr="000D38D6">
        <w:rPr>
          <w:rFonts w:ascii="Times New Roman" w:eastAsia="Calibri" w:hAnsi="Times New Roman" w:cs="Times New Roman"/>
          <w:color w:val="000000"/>
          <w:kern w:val="0"/>
          <w:sz w:val="28"/>
          <w:lang w:val="en-US"/>
          <w14:ligatures w14:val="none"/>
        </w:rPr>
        <w:t>edsoo</w:t>
      </w:r>
      <w:r w:rsidRPr="000D38D6">
        <w:rPr>
          <w:rFonts w:ascii="Times New Roman" w:eastAsia="Calibri" w:hAnsi="Times New Roman" w:cs="Times New Roman"/>
          <w:color w:val="000000"/>
          <w:kern w:val="0"/>
          <w:sz w:val="28"/>
          <w14:ligatures w14:val="none"/>
        </w:rPr>
        <w:t>.</w:t>
      </w:r>
      <w:r w:rsidRPr="000D38D6">
        <w:rPr>
          <w:rFonts w:ascii="Times New Roman" w:eastAsia="Calibri" w:hAnsi="Times New Roman" w:cs="Times New Roman"/>
          <w:color w:val="000000"/>
          <w:kern w:val="0"/>
          <w:sz w:val="28"/>
          <w:lang w:val="en-US"/>
          <w14:ligatures w14:val="none"/>
        </w:rPr>
        <w:t>ru</w:t>
      </w:r>
      <w:r w:rsidRPr="000D38D6">
        <w:rPr>
          <w:rFonts w:ascii="Calibri" w:eastAsia="Calibri" w:hAnsi="Calibri" w:cs="Times New Roman"/>
          <w:kern w:val="0"/>
          <w:sz w:val="28"/>
          <w14:ligatures w14:val="none"/>
        </w:rPr>
        <w:br/>
      </w:r>
    </w:p>
    <w:p w14:paraId="72EFAE35" w14:textId="7480E8C5" w:rsidR="005522A8" w:rsidRPr="005522A8" w:rsidRDefault="005522A8" w:rsidP="005522A8">
      <w:pPr>
        <w:spacing w:after="0" w:line="480" w:lineRule="auto"/>
        <w:ind w:left="120"/>
        <w:rPr>
          <w:rFonts w:ascii="Calibri" w:eastAsia="Calibri" w:hAnsi="Calibri" w:cs="Times New Roman"/>
          <w:kern w:val="0"/>
          <w:lang w:val="en-US"/>
          <w14:ligatures w14:val="none"/>
        </w:rPr>
      </w:pPr>
      <w:r w:rsidRPr="005522A8">
        <w:rPr>
          <w:rFonts w:ascii="Times New Roman" w:eastAsia="Calibri" w:hAnsi="Times New Roman" w:cs="Times New Roman"/>
          <w:color w:val="000000"/>
          <w:kern w:val="0"/>
          <w:sz w:val="28"/>
          <w:lang w:val="en-US"/>
          <w14:ligatures w14:val="none"/>
        </w:rPr>
        <w:t>http</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mlis</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ru</w:t>
      </w:r>
      <w:r w:rsidRPr="005522A8">
        <w:rPr>
          <w:rFonts w:ascii="Times New Roman" w:eastAsia="Calibri" w:hAnsi="Times New Roman" w:cs="Times New Roman"/>
          <w:color w:val="000000"/>
          <w:kern w:val="0"/>
          <w:sz w:val="28"/>
          <w14:ligatures w14:val="none"/>
        </w:rPr>
        <w:t xml:space="preserve"> –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w:t>
      </w:r>
      <w:r w:rsidRPr="005522A8">
        <w:rPr>
          <w:rFonts w:ascii="Times New Roman" w:eastAsia="Calibri" w:hAnsi="Times New Roman" w:cs="Times New Roman"/>
          <w:color w:val="000000"/>
          <w:kern w:val="0"/>
          <w:sz w:val="28"/>
          <w:lang w:val="en-US"/>
          <w14:ligatures w14:val="none"/>
        </w:rPr>
        <w:t>www</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gumer</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info</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bibliotek</w:t>
      </w:r>
      <w:r w:rsidRPr="005522A8">
        <w:rPr>
          <w:rFonts w:ascii="Times New Roman" w:eastAsia="Calibri" w:hAnsi="Times New Roman" w:cs="Times New Roman"/>
          <w:color w:val="000000"/>
          <w:kern w:val="0"/>
          <w:sz w:val="28"/>
          <w14:ligatures w14:val="none"/>
        </w:rPr>
        <w:t>_</w:t>
      </w:r>
      <w:r w:rsidRPr="005522A8">
        <w:rPr>
          <w:rFonts w:ascii="Times New Roman" w:eastAsia="Calibri" w:hAnsi="Times New Roman" w:cs="Times New Roman"/>
          <w:color w:val="000000"/>
          <w:kern w:val="0"/>
          <w:sz w:val="28"/>
          <w:lang w:val="en-US"/>
          <w14:ligatures w14:val="none"/>
        </w:rPr>
        <w:t>Buks</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Literat</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Index</w:t>
      </w:r>
      <w:r w:rsidRPr="005522A8">
        <w:rPr>
          <w:rFonts w:ascii="Times New Roman" w:eastAsia="Calibri" w:hAnsi="Times New Roman" w:cs="Times New Roman"/>
          <w:color w:val="000000"/>
          <w:kern w:val="0"/>
          <w:sz w:val="28"/>
          <w14:ligatures w14:val="none"/>
        </w:rPr>
        <w:t>_</w:t>
      </w:r>
      <w:r w:rsidRPr="005522A8">
        <w:rPr>
          <w:rFonts w:ascii="Times New Roman" w:eastAsia="Calibri" w:hAnsi="Times New Roman" w:cs="Times New Roman"/>
          <w:color w:val="000000"/>
          <w:kern w:val="0"/>
          <w:sz w:val="28"/>
          <w:lang w:val="en-US"/>
          <w14:ligatures w14:val="none"/>
        </w:rPr>
        <w:t>Lit</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php</w:t>
      </w:r>
      <w:r w:rsidRPr="005522A8">
        <w:rPr>
          <w:rFonts w:ascii="Times New Roman" w:eastAsia="Calibri" w:hAnsi="Times New Roman" w:cs="Times New Roman"/>
          <w:color w:val="000000"/>
          <w:kern w:val="0"/>
          <w:sz w:val="28"/>
          <w14:ligatures w14:val="none"/>
        </w:rPr>
        <w:t xml:space="preserve"> / – Электронная библиотека Гумер. Литературоведение</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w:t>
      </w:r>
      <w:r w:rsidRPr="005522A8">
        <w:rPr>
          <w:rFonts w:ascii="Times New Roman" w:eastAsia="Calibri" w:hAnsi="Times New Roman" w:cs="Times New Roman"/>
          <w:color w:val="000000"/>
          <w:kern w:val="0"/>
          <w:sz w:val="28"/>
          <w:lang w:val="en-US"/>
          <w14:ligatures w14:val="none"/>
        </w:rPr>
        <w:t>http</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magazines</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russ</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ru</w:t>
      </w:r>
      <w:r w:rsidRPr="005522A8">
        <w:rPr>
          <w:rFonts w:ascii="Times New Roman" w:eastAsia="Calibri" w:hAnsi="Times New Roman" w:cs="Times New Roman"/>
          <w:color w:val="000000"/>
          <w:kern w:val="0"/>
          <w:sz w:val="28"/>
          <w14:ligatures w14:val="none"/>
        </w:rPr>
        <w:t>/ – Журнальный зал – литературно-художественные и гуманитарные русские журналы, выходящие в России и за рубежом</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w:t>
      </w:r>
      <w:r w:rsidRPr="005522A8">
        <w:rPr>
          <w:rFonts w:ascii="Times New Roman" w:eastAsia="Calibri" w:hAnsi="Times New Roman" w:cs="Times New Roman"/>
          <w:color w:val="000000"/>
          <w:kern w:val="0"/>
          <w:sz w:val="28"/>
          <w:lang w:val="en-US"/>
          <w14:ligatures w14:val="none"/>
        </w:rPr>
        <w:t>http</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lib</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prosv</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ru</w:t>
      </w:r>
      <w:r w:rsidRPr="005522A8">
        <w:rPr>
          <w:rFonts w:ascii="Times New Roman" w:eastAsia="Calibri" w:hAnsi="Times New Roman" w:cs="Times New Roman"/>
          <w:color w:val="000000"/>
          <w:kern w:val="0"/>
          <w:sz w:val="28"/>
          <w14:ligatures w14:val="none"/>
        </w:rPr>
        <w:t xml:space="preserve"> – «Школьная библиотека» – проект издательства «Просвещение» – вся школьная программа по литературе на одном сайте</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w:t>
      </w:r>
      <w:r w:rsidRPr="005522A8">
        <w:rPr>
          <w:rFonts w:ascii="Times New Roman" w:eastAsia="Calibri" w:hAnsi="Times New Roman" w:cs="Times New Roman"/>
          <w:color w:val="000000"/>
          <w:kern w:val="0"/>
          <w:sz w:val="28"/>
          <w:lang w:val="en-US"/>
          <w14:ligatures w14:val="none"/>
        </w:rPr>
        <w:t>http</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bibliotekar</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ru</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pisateli</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index</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htm</w:t>
      </w:r>
      <w:r w:rsidRPr="005522A8">
        <w:rPr>
          <w:rFonts w:ascii="Times New Roman" w:eastAsia="Calibri" w:hAnsi="Times New Roman" w:cs="Times New Roman"/>
          <w:color w:val="000000"/>
          <w:kern w:val="0"/>
          <w:sz w:val="28"/>
          <w14:ligatures w14:val="none"/>
        </w:rPr>
        <w:t>/ – «Библиотекарь.Ру» – электронная библиотека нехудожественной литературы по русской и мировой истории, искусству, культуре. Великие писатели</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lang w:val="en-US"/>
          <w14:ligatures w14:val="none"/>
        </w:rPr>
        <w:lastRenderedPageBreak/>
        <w:t>www</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licey</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net</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lit</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poet</w:t>
      </w:r>
      <w:r w:rsidRPr="005522A8">
        <w:rPr>
          <w:rFonts w:ascii="Times New Roman" w:eastAsia="Calibri" w:hAnsi="Times New Roman" w:cs="Times New Roman"/>
          <w:color w:val="000000"/>
          <w:kern w:val="0"/>
          <w:sz w:val="28"/>
          <w14:ligatures w14:val="none"/>
        </w:rPr>
        <w:t>20 / – В.П. Крючков «Русская поэзия 20 века»: Учебное пособие</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w:t>
      </w:r>
      <w:r w:rsidRPr="005522A8">
        <w:rPr>
          <w:rFonts w:ascii="Times New Roman" w:eastAsia="Calibri" w:hAnsi="Times New Roman" w:cs="Times New Roman"/>
          <w:color w:val="000000"/>
          <w:kern w:val="0"/>
          <w:sz w:val="28"/>
          <w:lang w:val="en-US"/>
          <w14:ligatures w14:val="none"/>
        </w:rPr>
        <w:t>www</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gutov</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ru</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lifshitz</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texts</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ocherk</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ork</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sod</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htm</w:t>
      </w:r>
      <w:r w:rsidRPr="005522A8">
        <w:rPr>
          <w:rFonts w:ascii="Times New Roman" w:eastAsia="Calibri" w:hAnsi="Times New Roman" w:cs="Times New Roman"/>
          <w:color w:val="000000"/>
          <w:kern w:val="0"/>
          <w:sz w:val="28"/>
          <w14:ligatures w14:val="none"/>
        </w:rPr>
        <w:t xml:space="preserve"> / – М. Лифшиц «Очерки русской культуры»</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w:t>
      </w:r>
      <w:r w:rsidRPr="005522A8">
        <w:rPr>
          <w:rFonts w:ascii="Times New Roman" w:eastAsia="Calibri" w:hAnsi="Times New Roman" w:cs="Times New Roman"/>
          <w:color w:val="000000"/>
          <w:kern w:val="0"/>
          <w:sz w:val="28"/>
          <w:lang w:val="en-US"/>
          <w14:ligatures w14:val="none"/>
        </w:rPr>
        <w:t>http</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lit</w:t>
      </w:r>
      <w:r w:rsidRPr="005522A8">
        <w:rPr>
          <w:rFonts w:ascii="Times New Roman" w:eastAsia="Calibri" w:hAnsi="Times New Roman" w:cs="Times New Roman"/>
          <w:color w:val="000000"/>
          <w:kern w:val="0"/>
          <w:sz w:val="28"/>
          <w14:ligatures w14:val="none"/>
        </w:rPr>
        <w:t>.1</w:t>
      </w:r>
      <w:r w:rsidRPr="005522A8">
        <w:rPr>
          <w:rFonts w:ascii="Times New Roman" w:eastAsia="Calibri" w:hAnsi="Times New Roman" w:cs="Times New Roman"/>
          <w:color w:val="000000"/>
          <w:kern w:val="0"/>
          <w:sz w:val="28"/>
          <w:lang w:val="en-US"/>
          <w14:ligatures w14:val="none"/>
        </w:rPr>
        <w:t>september</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ru</w:t>
      </w:r>
      <w:r w:rsidRPr="005522A8">
        <w:rPr>
          <w:rFonts w:ascii="Times New Roman" w:eastAsia="Calibri" w:hAnsi="Times New Roman" w:cs="Times New Roman"/>
          <w:color w:val="000000"/>
          <w:kern w:val="0"/>
          <w:sz w:val="28"/>
          <w14:ligatures w14:val="none"/>
        </w:rPr>
        <w:t xml:space="preserve"> / – Электронная версия газеты «Литература». Сайт для учителей «Я иду на урок литературы»</w:t>
      </w:r>
      <w:r w:rsidRPr="005522A8">
        <w:rPr>
          <w:rFonts w:ascii="Calibri" w:eastAsia="Calibri" w:hAnsi="Calibri" w:cs="Times New Roman"/>
          <w:kern w:val="0"/>
          <w:sz w:val="28"/>
          <w14:ligatures w14:val="none"/>
        </w:rPr>
        <w:br/>
      </w:r>
      <w:r w:rsidRPr="005522A8">
        <w:rPr>
          <w:rFonts w:ascii="Times New Roman" w:eastAsia="Calibri" w:hAnsi="Times New Roman" w:cs="Times New Roman"/>
          <w:color w:val="000000"/>
          <w:kern w:val="0"/>
          <w:sz w:val="28"/>
          <w14:ligatures w14:val="none"/>
        </w:rPr>
        <w:t xml:space="preserve"> </w:t>
      </w:r>
      <w:r w:rsidRPr="005522A8">
        <w:rPr>
          <w:rFonts w:ascii="Times New Roman" w:eastAsia="Calibri" w:hAnsi="Times New Roman" w:cs="Times New Roman"/>
          <w:color w:val="000000"/>
          <w:kern w:val="0"/>
          <w:sz w:val="28"/>
          <w:lang w:val="en-US"/>
          <w14:ligatures w14:val="none"/>
        </w:rPr>
        <w:t>http</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festival</w:t>
      </w:r>
      <w:r w:rsidRPr="005522A8">
        <w:rPr>
          <w:rFonts w:ascii="Times New Roman" w:eastAsia="Calibri" w:hAnsi="Times New Roman" w:cs="Times New Roman"/>
          <w:color w:val="000000"/>
          <w:kern w:val="0"/>
          <w:sz w:val="28"/>
          <w14:ligatures w14:val="none"/>
        </w:rPr>
        <w:t>.1</w:t>
      </w:r>
      <w:r w:rsidRPr="005522A8">
        <w:rPr>
          <w:rFonts w:ascii="Times New Roman" w:eastAsia="Calibri" w:hAnsi="Times New Roman" w:cs="Times New Roman"/>
          <w:color w:val="000000"/>
          <w:kern w:val="0"/>
          <w:sz w:val="28"/>
          <w:lang w:val="en-US"/>
          <w14:ligatures w14:val="none"/>
        </w:rPr>
        <w:t>september</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ru</w:t>
      </w:r>
      <w:r w:rsidRPr="005522A8">
        <w:rPr>
          <w:rFonts w:ascii="Times New Roman" w:eastAsia="Calibri" w:hAnsi="Times New Roman" w:cs="Times New Roman"/>
          <w:color w:val="000000"/>
          <w:kern w:val="0"/>
          <w:sz w:val="28"/>
          <w14:ligatures w14:val="none"/>
        </w:rPr>
        <w:t>/</w:t>
      </w:r>
      <w:r w:rsidRPr="005522A8">
        <w:rPr>
          <w:rFonts w:ascii="Times New Roman" w:eastAsia="Calibri" w:hAnsi="Times New Roman" w:cs="Times New Roman"/>
          <w:color w:val="000000"/>
          <w:kern w:val="0"/>
          <w:sz w:val="28"/>
          <w:lang w:val="en-US"/>
          <w14:ligatures w14:val="none"/>
        </w:rPr>
        <w:t>subjects</w:t>
      </w:r>
      <w:r w:rsidRPr="005522A8">
        <w:rPr>
          <w:rFonts w:ascii="Times New Roman" w:eastAsia="Calibri" w:hAnsi="Times New Roman" w:cs="Times New Roman"/>
          <w:color w:val="000000"/>
          <w:kern w:val="0"/>
          <w:sz w:val="28"/>
          <w14:ligatures w14:val="none"/>
        </w:rPr>
        <w:t xml:space="preserve">/9 – Фестиваль педагогических идей «Открытый урок». </w:t>
      </w:r>
      <w:r w:rsidRPr="005522A8">
        <w:rPr>
          <w:rFonts w:ascii="Times New Roman" w:eastAsia="Calibri" w:hAnsi="Times New Roman" w:cs="Times New Roman"/>
          <w:color w:val="000000"/>
          <w:kern w:val="0"/>
          <w:sz w:val="28"/>
          <w:lang w:val="en-US"/>
          <w14:ligatures w14:val="none"/>
        </w:rPr>
        <w:t>Преподавание литературы</w:t>
      </w:r>
      <w:r w:rsidRPr="005522A8">
        <w:rPr>
          <w:rFonts w:ascii="Calibri" w:eastAsia="Calibri" w:hAnsi="Calibri" w:cs="Times New Roman"/>
          <w:kern w:val="0"/>
          <w:sz w:val="28"/>
          <w:lang w:val="en-US"/>
          <w14:ligatures w14:val="none"/>
        </w:rPr>
        <w:br/>
      </w:r>
      <w:bookmarkStart w:id="104" w:name="b680be9b-368a-4013-95ac-09d499c3ce1d"/>
      <w:bookmarkEnd w:id="104"/>
      <w:r w:rsidRPr="005522A8">
        <w:rPr>
          <w:rFonts w:ascii="Times New Roman" w:eastAsia="Calibri" w:hAnsi="Times New Roman" w:cs="Times New Roman"/>
          <w:color w:val="000000"/>
          <w:kern w:val="0"/>
          <w:sz w:val="28"/>
          <w:lang w:val="en-US"/>
          <w14:ligatures w14:val="none"/>
        </w:rPr>
        <w:t>​</w:t>
      </w:r>
    </w:p>
    <w:p w14:paraId="10061230" w14:textId="77777777" w:rsidR="005522A8" w:rsidRPr="005522A8" w:rsidRDefault="005522A8" w:rsidP="005522A8">
      <w:pPr>
        <w:spacing w:after="200" w:line="276" w:lineRule="auto"/>
        <w:rPr>
          <w:rFonts w:ascii="Calibri" w:eastAsia="Calibri" w:hAnsi="Calibri" w:cs="Times New Roman"/>
          <w:kern w:val="0"/>
          <w:lang w:val="en-US"/>
          <w14:ligatures w14:val="none"/>
        </w:rPr>
      </w:pPr>
      <w:bookmarkStart w:id="105" w:name="block-841826"/>
      <w:bookmarkEnd w:id="105"/>
    </w:p>
    <w:p w14:paraId="09F2D0E8" w14:textId="77777777" w:rsidR="00495E1B" w:rsidRDefault="00495E1B"/>
    <w:sectPr w:rsidR="00495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05F"/>
    <w:multiLevelType w:val="multilevel"/>
    <w:tmpl w:val="BF82613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5E61CE"/>
    <w:multiLevelType w:val="multilevel"/>
    <w:tmpl w:val="A98275D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F33E05"/>
    <w:multiLevelType w:val="multilevel"/>
    <w:tmpl w:val="E84C2A4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FBD6B40"/>
    <w:multiLevelType w:val="multilevel"/>
    <w:tmpl w:val="7A5A66E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68679E"/>
    <w:multiLevelType w:val="multilevel"/>
    <w:tmpl w:val="E93AD41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7D10FF"/>
    <w:multiLevelType w:val="multilevel"/>
    <w:tmpl w:val="5978D60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61184D"/>
    <w:multiLevelType w:val="multilevel"/>
    <w:tmpl w:val="DF4E644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D450CA7"/>
    <w:multiLevelType w:val="multilevel"/>
    <w:tmpl w:val="37121F5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AD26FF3"/>
    <w:multiLevelType w:val="multilevel"/>
    <w:tmpl w:val="FE882AA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BC55550"/>
    <w:multiLevelType w:val="multilevel"/>
    <w:tmpl w:val="6C0800A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4842B8"/>
    <w:multiLevelType w:val="multilevel"/>
    <w:tmpl w:val="BD4ED1F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24417AC"/>
    <w:multiLevelType w:val="multilevel"/>
    <w:tmpl w:val="9834A9C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82E07A8"/>
    <w:multiLevelType w:val="multilevel"/>
    <w:tmpl w:val="E816131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A701A02"/>
    <w:multiLevelType w:val="multilevel"/>
    <w:tmpl w:val="FC4A64F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21C5D30"/>
    <w:multiLevelType w:val="multilevel"/>
    <w:tmpl w:val="9364F60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2810901"/>
    <w:multiLevelType w:val="multilevel"/>
    <w:tmpl w:val="168414D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30E3FDD"/>
    <w:multiLevelType w:val="multilevel"/>
    <w:tmpl w:val="821AAA0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0A75765"/>
    <w:multiLevelType w:val="multilevel"/>
    <w:tmpl w:val="31446E6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42A2639"/>
    <w:multiLevelType w:val="multilevel"/>
    <w:tmpl w:val="271E359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789728E"/>
    <w:multiLevelType w:val="multilevel"/>
    <w:tmpl w:val="EF62348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F370E22"/>
    <w:multiLevelType w:val="multilevel"/>
    <w:tmpl w:val="DE3E80C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306740D"/>
    <w:multiLevelType w:val="multilevel"/>
    <w:tmpl w:val="B39E51C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8C74EA"/>
    <w:multiLevelType w:val="multilevel"/>
    <w:tmpl w:val="2B7A718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
  </w:num>
  <w:num w:numId="3">
    <w:abstractNumId w:val="13"/>
  </w:num>
  <w:num w:numId="4">
    <w:abstractNumId w:val="13"/>
  </w:num>
  <w:num w:numId="5">
    <w:abstractNumId w:val="3"/>
  </w:num>
  <w:num w:numId="6">
    <w:abstractNumId w:val="3"/>
  </w:num>
  <w:num w:numId="7">
    <w:abstractNumId w:val="1"/>
  </w:num>
  <w:num w:numId="8">
    <w:abstractNumId w:val="1"/>
  </w:num>
  <w:num w:numId="9">
    <w:abstractNumId w:val="15"/>
  </w:num>
  <w:num w:numId="10">
    <w:abstractNumId w:val="15"/>
  </w:num>
  <w:num w:numId="11">
    <w:abstractNumId w:val="6"/>
  </w:num>
  <w:num w:numId="12">
    <w:abstractNumId w:val="6"/>
  </w:num>
  <w:num w:numId="13">
    <w:abstractNumId w:val="22"/>
  </w:num>
  <w:num w:numId="14">
    <w:abstractNumId w:val="22"/>
  </w:num>
  <w:num w:numId="15">
    <w:abstractNumId w:val="21"/>
  </w:num>
  <w:num w:numId="16">
    <w:abstractNumId w:val="21"/>
  </w:num>
  <w:num w:numId="17">
    <w:abstractNumId w:val="18"/>
  </w:num>
  <w:num w:numId="18">
    <w:abstractNumId w:val="18"/>
  </w:num>
  <w:num w:numId="19">
    <w:abstractNumId w:val="19"/>
  </w:num>
  <w:num w:numId="20">
    <w:abstractNumId w:val="19"/>
  </w:num>
  <w:num w:numId="21">
    <w:abstractNumId w:val="11"/>
  </w:num>
  <w:num w:numId="22">
    <w:abstractNumId w:val="11"/>
  </w:num>
  <w:num w:numId="23">
    <w:abstractNumId w:val="8"/>
  </w:num>
  <w:num w:numId="24">
    <w:abstractNumId w:val="8"/>
  </w:num>
  <w:num w:numId="25">
    <w:abstractNumId w:val="0"/>
  </w:num>
  <w:num w:numId="26">
    <w:abstractNumId w:val="0"/>
  </w:num>
  <w:num w:numId="27">
    <w:abstractNumId w:val="12"/>
  </w:num>
  <w:num w:numId="28">
    <w:abstractNumId w:val="12"/>
  </w:num>
  <w:num w:numId="29">
    <w:abstractNumId w:val="4"/>
  </w:num>
  <w:num w:numId="30">
    <w:abstractNumId w:val="4"/>
  </w:num>
  <w:num w:numId="31">
    <w:abstractNumId w:val="20"/>
  </w:num>
  <w:num w:numId="32">
    <w:abstractNumId w:val="20"/>
  </w:num>
  <w:num w:numId="33">
    <w:abstractNumId w:val="16"/>
  </w:num>
  <w:num w:numId="34">
    <w:abstractNumId w:val="16"/>
  </w:num>
  <w:num w:numId="35">
    <w:abstractNumId w:val="5"/>
  </w:num>
  <w:num w:numId="36">
    <w:abstractNumId w:val="5"/>
  </w:num>
  <w:num w:numId="37">
    <w:abstractNumId w:val="9"/>
  </w:num>
  <w:num w:numId="38">
    <w:abstractNumId w:val="9"/>
  </w:num>
  <w:num w:numId="39">
    <w:abstractNumId w:val="14"/>
  </w:num>
  <w:num w:numId="40">
    <w:abstractNumId w:val="14"/>
  </w:num>
  <w:num w:numId="41">
    <w:abstractNumId w:val="17"/>
  </w:num>
  <w:num w:numId="42">
    <w:abstractNumId w:val="17"/>
  </w:num>
  <w:num w:numId="43">
    <w:abstractNumId w:val="10"/>
  </w:num>
  <w:num w:numId="44">
    <w:abstractNumId w:val="10"/>
  </w:num>
  <w:num w:numId="45">
    <w:abstractNumId w:val="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83"/>
    <w:rsid w:val="000D57C1"/>
    <w:rsid w:val="00444983"/>
    <w:rsid w:val="00484E21"/>
    <w:rsid w:val="00495E1B"/>
    <w:rsid w:val="005522A8"/>
    <w:rsid w:val="00715DB5"/>
    <w:rsid w:val="00812C41"/>
    <w:rsid w:val="00896383"/>
    <w:rsid w:val="00B50F39"/>
    <w:rsid w:val="00E10A0E"/>
    <w:rsid w:val="00E869D6"/>
    <w:rsid w:val="00E8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CFAB"/>
  <w15:chartTrackingRefBased/>
  <w15:docId w15:val="{5927CBEA-CA9A-4E80-A2F6-43183CBD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22A8"/>
    <w:pPr>
      <w:keepNext/>
      <w:keepLines/>
      <w:spacing w:before="480" w:after="200" w:line="276" w:lineRule="auto"/>
      <w:outlineLvl w:val="0"/>
    </w:pPr>
    <w:rPr>
      <w:rFonts w:ascii="Calibri Light" w:eastAsia="Times New Roman" w:hAnsi="Calibri Light" w:cs="Times New Roman"/>
      <w:b/>
      <w:bCs/>
      <w:color w:val="2F5496" w:themeColor="accent1" w:themeShade="BF"/>
      <w:kern w:val="0"/>
      <w:sz w:val="28"/>
      <w:szCs w:val="28"/>
      <w:lang w:val="en-US"/>
      <w14:ligatures w14:val="none"/>
    </w:rPr>
  </w:style>
  <w:style w:type="paragraph" w:styleId="2">
    <w:name w:val="heading 2"/>
    <w:basedOn w:val="a"/>
    <w:next w:val="a"/>
    <w:link w:val="20"/>
    <w:uiPriority w:val="9"/>
    <w:semiHidden/>
    <w:unhideWhenUsed/>
    <w:qFormat/>
    <w:rsid w:val="005522A8"/>
    <w:pPr>
      <w:keepNext/>
      <w:keepLines/>
      <w:spacing w:before="200" w:after="200" w:line="276" w:lineRule="auto"/>
      <w:outlineLvl w:val="1"/>
    </w:pPr>
    <w:rPr>
      <w:rFonts w:ascii="Calibri Light" w:eastAsia="Times New Roman" w:hAnsi="Calibri Light" w:cs="Times New Roman"/>
      <w:b/>
      <w:bCs/>
      <w:color w:val="4472C4" w:themeColor="accent1"/>
      <w:kern w:val="0"/>
      <w:sz w:val="26"/>
      <w:szCs w:val="26"/>
      <w:lang w:val="en-US"/>
      <w14:ligatures w14:val="none"/>
    </w:rPr>
  </w:style>
  <w:style w:type="paragraph" w:styleId="3">
    <w:name w:val="heading 3"/>
    <w:basedOn w:val="a"/>
    <w:next w:val="a"/>
    <w:link w:val="30"/>
    <w:uiPriority w:val="9"/>
    <w:semiHidden/>
    <w:unhideWhenUsed/>
    <w:qFormat/>
    <w:rsid w:val="005522A8"/>
    <w:pPr>
      <w:keepNext/>
      <w:keepLines/>
      <w:spacing w:before="200" w:after="200" w:line="276" w:lineRule="auto"/>
      <w:outlineLvl w:val="2"/>
    </w:pPr>
    <w:rPr>
      <w:rFonts w:ascii="Calibri Light" w:eastAsia="Times New Roman" w:hAnsi="Calibri Light" w:cs="Times New Roman"/>
      <w:b/>
      <w:bCs/>
      <w:color w:val="4472C4" w:themeColor="accent1"/>
      <w:kern w:val="0"/>
      <w:lang w:val="en-US"/>
      <w14:ligatures w14:val="none"/>
    </w:rPr>
  </w:style>
  <w:style w:type="paragraph" w:styleId="4">
    <w:name w:val="heading 4"/>
    <w:basedOn w:val="a"/>
    <w:next w:val="a"/>
    <w:link w:val="40"/>
    <w:uiPriority w:val="9"/>
    <w:semiHidden/>
    <w:unhideWhenUsed/>
    <w:qFormat/>
    <w:rsid w:val="005522A8"/>
    <w:pPr>
      <w:keepNext/>
      <w:keepLines/>
      <w:spacing w:before="200" w:after="200" w:line="276" w:lineRule="auto"/>
      <w:outlineLvl w:val="3"/>
    </w:pPr>
    <w:rPr>
      <w:rFonts w:ascii="Calibri Light" w:eastAsia="Times New Roman" w:hAnsi="Calibri Light" w:cs="Times New Roman"/>
      <w:b/>
      <w:bCs/>
      <w:i/>
      <w:iCs/>
      <w:color w:val="4472C4" w:themeColor="accent1"/>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2A8"/>
    <w:rPr>
      <w:rFonts w:ascii="Calibri Light" w:eastAsia="Times New Roman" w:hAnsi="Calibri Light" w:cs="Times New Roman"/>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semiHidden/>
    <w:rsid w:val="005522A8"/>
    <w:rPr>
      <w:rFonts w:ascii="Calibri Light" w:eastAsia="Times New Roman" w:hAnsi="Calibri Light" w:cs="Times New Roman"/>
      <w:b/>
      <w:bCs/>
      <w:color w:val="4472C4" w:themeColor="accent1"/>
      <w:kern w:val="0"/>
      <w:sz w:val="26"/>
      <w:szCs w:val="26"/>
      <w:lang w:val="en-US"/>
      <w14:ligatures w14:val="none"/>
    </w:rPr>
  </w:style>
  <w:style w:type="character" w:customStyle="1" w:styleId="30">
    <w:name w:val="Заголовок 3 Знак"/>
    <w:basedOn w:val="a0"/>
    <w:link w:val="3"/>
    <w:uiPriority w:val="9"/>
    <w:semiHidden/>
    <w:rsid w:val="005522A8"/>
    <w:rPr>
      <w:rFonts w:ascii="Calibri Light" w:eastAsia="Times New Roman" w:hAnsi="Calibri Light" w:cs="Times New Roman"/>
      <w:b/>
      <w:bCs/>
      <w:color w:val="4472C4" w:themeColor="accent1"/>
      <w:kern w:val="0"/>
      <w:lang w:val="en-US"/>
      <w14:ligatures w14:val="none"/>
    </w:rPr>
  </w:style>
  <w:style w:type="character" w:customStyle="1" w:styleId="40">
    <w:name w:val="Заголовок 4 Знак"/>
    <w:basedOn w:val="a0"/>
    <w:link w:val="4"/>
    <w:uiPriority w:val="9"/>
    <w:semiHidden/>
    <w:rsid w:val="005522A8"/>
    <w:rPr>
      <w:rFonts w:ascii="Calibri Light" w:eastAsia="Times New Roman" w:hAnsi="Calibri Light" w:cs="Times New Roman"/>
      <w:b/>
      <w:bCs/>
      <w:i/>
      <w:iCs/>
      <w:color w:val="4472C4" w:themeColor="accent1"/>
      <w:kern w:val="0"/>
      <w:lang w:val="en-US"/>
      <w14:ligatures w14:val="none"/>
    </w:rPr>
  </w:style>
  <w:style w:type="numbering" w:customStyle="1" w:styleId="11">
    <w:name w:val="Нет списка1"/>
    <w:next w:val="a2"/>
    <w:uiPriority w:val="99"/>
    <w:semiHidden/>
    <w:unhideWhenUsed/>
    <w:rsid w:val="005522A8"/>
  </w:style>
  <w:style w:type="character" w:styleId="a3">
    <w:name w:val="Hyperlink"/>
    <w:basedOn w:val="a0"/>
    <w:uiPriority w:val="99"/>
    <w:semiHidden/>
    <w:unhideWhenUsed/>
    <w:rsid w:val="005522A8"/>
    <w:rPr>
      <w:color w:val="0563C1" w:themeColor="hyperlink"/>
      <w:u w:val="single"/>
    </w:rPr>
  </w:style>
  <w:style w:type="character" w:styleId="a4">
    <w:name w:val="FollowedHyperlink"/>
    <w:basedOn w:val="a0"/>
    <w:uiPriority w:val="99"/>
    <w:semiHidden/>
    <w:unhideWhenUsed/>
    <w:rsid w:val="005522A8"/>
    <w:rPr>
      <w:color w:val="954F72" w:themeColor="followedHyperlink"/>
      <w:u w:val="single"/>
    </w:rPr>
  </w:style>
  <w:style w:type="paragraph" w:customStyle="1" w:styleId="msonormal0">
    <w:name w:val="msonormal"/>
    <w:basedOn w:val="a"/>
    <w:rsid w:val="005522A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Normal Indent"/>
    <w:basedOn w:val="a"/>
    <w:uiPriority w:val="99"/>
    <w:semiHidden/>
    <w:unhideWhenUsed/>
    <w:rsid w:val="005522A8"/>
    <w:pPr>
      <w:spacing w:after="200" w:line="276" w:lineRule="auto"/>
      <w:ind w:left="720"/>
    </w:pPr>
    <w:rPr>
      <w:rFonts w:ascii="Calibri" w:eastAsia="Calibri" w:hAnsi="Calibri" w:cs="Times New Roman"/>
      <w:kern w:val="0"/>
      <w:lang w:val="en-US"/>
      <w14:ligatures w14:val="none"/>
    </w:rPr>
  </w:style>
  <w:style w:type="paragraph" w:styleId="a6">
    <w:name w:val="header"/>
    <w:basedOn w:val="a"/>
    <w:link w:val="a7"/>
    <w:uiPriority w:val="99"/>
    <w:semiHidden/>
    <w:unhideWhenUsed/>
    <w:rsid w:val="005522A8"/>
    <w:pPr>
      <w:tabs>
        <w:tab w:val="center" w:pos="4680"/>
        <w:tab w:val="right" w:pos="9360"/>
      </w:tabs>
      <w:spacing w:after="200" w:line="276" w:lineRule="auto"/>
    </w:pPr>
    <w:rPr>
      <w:rFonts w:ascii="Calibri" w:eastAsia="Calibri" w:hAnsi="Calibri" w:cs="Times New Roman"/>
      <w:kern w:val="0"/>
      <w:lang w:val="en-US"/>
      <w14:ligatures w14:val="none"/>
    </w:rPr>
  </w:style>
  <w:style w:type="character" w:customStyle="1" w:styleId="a7">
    <w:name w:val="Верхний колонтитул Знак"/>
    <w:basedOn w:val="a0"/>
    <w:link w:val="a6"/>
    <w:uiPriority w:val="99"/>
    <w:semiHidden/>
    <w:rsid w:val="005522A8"/>
    <w:rPr>
      <w:rFonts w:ascii="Calibri" w:eastAsia="Calibri" w:hAnsi="Calibri" w:cs="Times New Roman"/>
      <w:kern w:val="0"/>
      <w:lang w:val="en-US"/>
      <w14:ligatures w14:val="none"/>
    </w:rPr>
  </w:style>
  <w:style w:type="paragraph" w:styleId="a8">
    <w:name w:val="caption"/>
    <w:basedOn w:val="a"/>
    <w:next w:val="a"/>
    <w:uiPriority w:val="35"/>
    <w:semiHidden/>
    <w:unhideWhenUsed/>
    <w:qFormat/>
    <w:rsid w:val="005522A8"/>
    <w:pPr>
      <w:spacing w:after="200" w:line="240" w:lineRule="auto"/>
    </w:pPr>
    <w:rPr>
      <w:rFonts w:ascii="Calibri" w:eastAsia="Calibri" w:hAnsi="Calibri" w:cs="Times New Roman"/>
      <w:b/>
      <w:bCs/>
      <w:color w:val="4472C4" w:themeColor="accent1"/>
      <w:kern w:val="0"/>
      <w:sz w:val="18"/>
      <w:szCs w:val="18"/>
      <w:lang w:val="en-US"/>
      <w14:ligatures w14:val="none"/>
    </w:rPr>
  </w:style>
  <w:style w:type="paragraph" w:styleId="a9">
    <w:name w:val="Title"/>
    <w:basedOn w:val="a"/>
    <w:next w:val="a"/>
    <w:link w:val="aa"/>
    <w:uiPriority w:val="10"/>
    <w:qFormat/>
    <w:rsid w:val="005522A8"/>
    <w:pPr>
      <w:pBdr>
        <w:bottom w:val="single" w:sz="8" w:space="4" w:color="4472C4" w:themeColor="accent1"/>
      </w:pBdr>
      <w:spacing w:after="300" w:line="276" w:lineRule="auto"/>
      <w:contextualSpacing/>
    </w:pPr>
    <w:rPr>
      <w:rFonts w:ascii="Calibri Light" w:eastAsia="Times New Roman" w:hAnsi="Calibri Light" w:cs="Times New Roman"/>
      <w:color w:val="323E4F" w:themeColor="text2" w:themeShade="BF"/>
      <w:spacing w:val="5"/>
      <w:kern w:val="28"/>
      <w:sz w:val="52"/>
      <w:szCs w:val="52"/>
      <w:lang w:val="en-US"/>
      <w14:ligatures w14:val="none"/>
    </w:rPr>
  </w:style>
  <w:style w:type="character" w:customStyle="1" w:styleId="aa">
    <w:name w:val="Заголовок Знак"/>
    <w:basedOn w:val="a0"/>
    <w:link w:val="a9"/>
    <w:uiPriority w:val="10"/>
    <w:rsid w:val="005522A8"/>
    <w:rPr>
      <w:rFonts w:ascii="Calibri Light" w:eastAsia="Times New Roman" w:hAnsi="Calibri Light" w:cs="Times New Roman"/>
      <w:color w:val="323E4F" w:themeColor="text2" w:themeShade="BF"/>
      <w:spacing w:val="5"/>
      <w:kern w:val="28"/>
      <w:sz w:val="52"/>
      <w:szCs w:val="52"/>
      <w:lang w:val="en-US"/>
      <w14:ligatures w14:val="none"/>
    </w:rPr>
  </w:style>
  <w:style w:type="paragraph" w:styleId="ab">
    <w:name w:val="Subtitle"/>
    <w:basedOn w:val="a"/>
    <w:next w:val="a"/>
    <w:link w:val="ac"/>
    <w:uiPriority w:val="11"/>
    <w:qFormat/>
    <w:rsid w:val="005522A8"/>
    <w:pPr>
      <w:spacing w:after="200" w:line="276" w:lineRule="auto"/>
      <w:ind w:left="86"/>
    </w:pPr>
    <w:rPr>
      <w:rFonts w:ascii="Calibri Light" w:eastAsia="Times New Roman" w:hAnsi="Calibri Light" w:cs="Times New Roman"/>
      <w:i/>
      <w:iCs/>
      <w:color w:val="4472C4" w:themeColor="accent1"/>
      <w:spacing w:val="15"/>
      <w:kern w:val="0"/>
      <w:sz w:val="24"/>
      <w:szCs w:val="24"/>
      <w:lang w:val="en-US"/>
      <w14:ligatures w14:val="none"/>
    </w:rPr>
  </w:style>
  <w:style w:type="character" w:customStyle="1" w:styleId="ac">
    <w:name w:val="Подзаголовок Знак"/>
    <w:basedOn w:val="a0"/>
    <w:link w:val="ab"/>
    <w:uiPriority w:val="11"/>
    <w:rsid w:val="005522A8"/>
    <w:rPr>
      <w:rFonts w:ascii="Calibri Light" w:eastAsia="Times New Roman" w:hAnsi="Calibri Light" w:cs="Times New Roman"/>
      <w:i/>
      <w:iCs/>
      <w:color w:val="4472C4" w:themeColor="accent1"/>
      <w:spacing w:val="15"/>
      <w:kern w:val="0"/>
      <w:sz w:val="24"/>
      <w:szCs w:val="24"/>
      <w:lang w:val="en-US"/>
      <w14:ligatures w14:val="none"/>
    </w:rPr>
  </w:style>
  <w:style w:type="table" w:styleId="ad">
    <w:name w:val="Table Grid"/>
    <w:basedOn w:val="a1"/>
    <w:uiPriority w:val="59"/>
    <w:rsid w:val="005522A8"/>
    <w:pPr>
      <w:spacing w:after="0" w:line="240" w:lineRule="auto"/>
    </w:pPr>
    <w:rPr>
      <w:rFonts w:ascii="Calibri" w:eastAsia="Calibri" w:hAnsi="Calibri" w:cs="Times New Roman"/>
      <w:kern w:val="0"/>
      <w:lang w:val="en-US"/>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B50F3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50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123</Pages>
  <Words>27538</Words>
  <Characters>156973</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Котельников</dc:creator>
  <cp:keywords/>
  <dc:description/>
  <cp:lastModifiedBy>user</cp:lastModifiedBy>
  <cp:revision>10</cp:revision>
  <cp:lastPrinted>2023-09-06T03:42:00Z</cp:lastPrinted>
  <dcterms:created xsi:type="dcterms:W3CDTF">2023-06-08T17:39:00Z</dcterms:created>
  <dcterms:modified xsi:type="dcterms:W3CDTF">2023-09-07T08:46:00Z</dcterms:modified>
</cp:coreProperties>
</file>