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1C6E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МИНИСТЕРСТВО ПРОСВЕЩЕНИЯ РОССИЙСКОЙ ФЕДЕРАЦИИ</w:t>
      </w:r>
    </w:p>
    <w:p w14:paraId="6C679368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‌</w:t>
      </w:r>
      <w:bookmarkStart w:id="0" w:name="84b34cd1-8907-4be2-9654-5e4d7c979c34"/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Департамент образования и науки Ханты-Мансийского автономного округа-Югры</w:t>
      </w:r>
      <w:bookmarkEnd w:id="0"/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‌‌ </w:t>
      </w:r>
    </w:p>
    <w:p w14:paraId="5C8EE8E7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‌</w:t>
      </w:r>
      <w:bookmarkStart w:id="1" w:name="74d6ab55-f73b-48d7-ba78-c30f74a03786"/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Муниципальное образование Ханты - Мансийского автономного округа - Югры городской округ город Урай</w:t>
      </w:r>
      <w:bookmarkEnd w:id="1"/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‌</w:t>
      </w:r>
      <w:r w:rsidRPr="00803A3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​</w:t>
      </w:r>
    </w:p>
    <w:p w14:paraId="7189C3F3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МБОУ СОШ № 4</w:t>
      </w:r>
    </w:p>
    <w:p w14:paraId="4D2F3FE8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p w14:paraId="28B38039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p w14:paraId="094AD57D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p w14:paraId="16ECDA87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3402"/>
        <w:gridCol w:w="3115"/>
        <w:gridCol w:w="3115"/>
      </w:tblGrid>
      <w:tr w:rsidR="00767849" w:rsidRPr="00803A34" w14:paraId="7E3A1E46" w14:textId="77777777" w:rsidTr="00803A34">
        <w:tc>
          <w:tcPr>
            <w:tcW w:w="3402" w:type="dxa"/>
          </w:tcPr>
          <w:p w14:paraId="178836C6" w14:textId="77777777" w:rsidR="00767849" w:rsidRPr="00803A34" w:rsidRDefault="00767849" w:rsidP="00767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03A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РАССМОТРЕНО</w:t>
            </w:r>
          </w:p>
          <w:p w14:paraId="5FAA1994" w14:textId="77777777" w:rsidR="00767849" w:rsidRPr="00803A34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03A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 заседании методического объединения учителей русского языка и литературы</w:t>
            </w:r>
          </w:p>
          <w:p w14:paraId="21D0FC54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03A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Протокол №5 </w:t>
            </w:r>
          </w:p>
          <w:p w14:paraId="17463AE0" w14:textId="1A51BF20" w:rsidR="00767849" w:rsidRPr="00803A34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29.08.2023</w:t>
            </w:r>
          </w:p>
          <w:p w14:paraId="7C4D5B58" w14:textId="77777777" w:rsidR="00767849" w:rsidRPr="00803A34" w:rsidRDefault="00767849" w:rsidP="00767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5" w:type="dxa"/>
          </w:tcPr>
          <w:p w14:paraId="46634E96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6ACAACBA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14:paraId="7C514C69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30.08.2023</w:t>
            </w:r>
          </w:p>
          <w:p w14:paraId="55ED4743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Ершова</w:t>
            </w:r>
          </w:p>
          <w:p w14:paraId="2F53CBEA" w14:textId="77777777" w:rsidR="00767849" w:rsidRPr="00803A34" w:rsidRDefault="00767849" w:rsidP="00767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5" w:type="dxa"/>
          </w:tcPr>
          <w:p w14:paraId="0AD3BD92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781C308D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14:paraId="6C7F78FF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№4</w:t>
            </w:r>
          </w:p>
          <w:p w14:paraId="7151BE81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составе ООП ООО</w:t>
            </w:r>
          </w:p>
          <w:p w14:paraId="68063C0B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</w:t>
            </w:r>
          </w:p>
          <w:p w14:paraId="523A6276" w14:textId="77777777" w:rsidR="00767849" w:rsidRDefault="00767849" w:rsidP="007678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№345</w:t>
            </w:r>
          </w:p>
          <w:p w14:paraId="32944C26" w14:textId="77777777" w:rsidR="00767849" w:rsidRPr="00803A34" w:rsidRDefault="00767849" w:rsidP="00767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6A866C8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57BCA2A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03A3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‌</w:t>
      </w:r>
    </w:p>
    <w:p w14:paraId="0907A05A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49F502D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ED379A7" w14:textId="77777777" w:rsidR="00A14127" w:rsidRPr="00803A34" w:rsidRDefault="00A14127" w:rsidP="00803A34">
      <w:pPr>
        <w:spacing w:after="0" w:line="240" w:lineRule="auto"/>
        <w:ind w:left="120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1EEFB6C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РАБОЧАЯ ПРОГРАММА</w:t>
      </w:r>
    </w:p>
    <w:p w14:paraId="3B29567E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BE7E7A1" w14:textId="21E01F9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учебного </w:t>
      </w:r>
      <w:r w:rsidR="002055F5"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курса</w:t>
      </w:r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«Основы смыслового чтения</w:t>
      </w:r>
      <w:r w:rsidR="00646857"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и работы с текстом</w:t>
      </w:r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»</w:t>
      </w:r>
    </w:p>
    <w:p w14:paraId="4AADECBF" w14:textId="2D0A150E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03A3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для обучающихся 5 классов </w:t>
      </w:r>
    </w:p>
    <w:p w14:paraId="0D602C63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D939301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17B5A50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4449DCE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766D381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ECCFCBD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908C8AF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107BC4F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0D021A1" w14:textId="5E4242F7" w:rsidR="00A14127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F0FF312" w14:textId="11ECBE40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24B6661" w14:textId="61A37BDE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7D3CB50" w14:textId="732BA9D4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D1F2E30" w14:textId="603BD129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1D3F71F" w14:textId="6BBC494F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1554F04" w14:textId="30C514E9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3BFFAED" w14:textId="470A0620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699E405" w14:textId="24E03B5C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95200E1" w14:textId="69F88403" w:rsidR="00767849" w:rsidRDefault="00767849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DED63D8" w14:textId="77777777" w:rsidR="00767849" w:rsidRDefault="00767849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bookmarkStart w:id="2" w:name="_GoBack"/>
      <w:bookmarkEnd w:id="2"/>
    </w:p>
    <w:p w14:paraId="414CDA25" w14:textId="3C5991BC" w:rsid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338C066" w14:textId="77777777" w:rsidR="00803A34" w:rsidRPr="00803A34" w:rsidRDefault="00803A34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BA6EBF0" w14:textId="77777777" w:rsidR="00A14127" w:rsidRPr="00803A34" w:rsidRDefault="00A14127" w:rsidP="00803A34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DB636D9" w14:textId="77777777" w:rsidR="00A14127" w:rsidRPr="00803A34" w:rsidRDefault="00A14127" w:rsidP="00803A34">
      <w:pPr>
        <w:spacing w:after="0" w:line="240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03A3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​</w:t>
      </w:r>
      <w:bookmarkStart w:id="3" w:name="5ce1acce-c3fd-49bf-9494-1e3d1db3054e"/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Урай</w:t>
      </w:r>
      <w:bookmarkEnd w:id="3"/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‌ </w:t>
      </w:r>
      <w:bookmarkStart w:id="4" w:name="f687a116-da41-41a9-8c31-63d3ecc684a2"/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2023</w:t>
      </w:r>
      <w:bookmarkEnd w:id="4"/>
      <w:r w:rsidRPr="00803A3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‌</w:t>
      </w:r>
      <w:r w:rsidRPr="00803A3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​</w:t>
      </w:r>
    </w:p>
    <w:p w14:paraId="4262E272" w14:textId="77777777" w:rsidR="00A14127" w:rsidRPr="00803A34" w:rsidRDefault="00A14127" w:rsidP="00803A34">
      <w:pPr>
        <w:spacing w:line="240" w:lineRule="auto"/>
        <w:rPr>
          <w:sz w:val="24"/>
          <w:szCs w:val="24"/>
        </w:rPr>
      </w:pPr>
    </w:p>
    <w:p w14:paraId="1D846C4E" w14:textId="1002F000" w:rsidR="00BA0CC4" w:rsidRPr="002055F5" w:rsidRDefault="00BA0CC4" w:rsidP="002055F5">
      <w:pPr>
        <w:autoSpaceDE w:val="0"/>
        <w:autoSpaceDN w:val="0"/>
        <w:adjustRightInd w:val="0"/>
        <w:spacing w:after="0" w:line="276" w:lineRule="auto"/>
        <w:ind w:firstLine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Рабочая программа по </w:t>
      </w:r>
      <w:r w:rsidR="00646857"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учебному курсу «Основы смыслового чтения и работы с текстом»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уровне основного общего образования </w:t>
      </w:r>
      <w:r w:rsidR="00F05953"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разработана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основе Федерального государственного образовательного стандарта основного общего образования  (Приказ Минпросвещения России от 31 05 2021 г № 287, зарегистрирован Министерством юстиции Российской Федерации 05 07 2021 г , </w:t>
      </w:r>
      <w:proofErr w:type="spellStart"/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рег</w:t>
      </w:r>
      <w:proofErr w:type="spellEnd"/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</w:t>
      </w:r>
      <w:r w:rsidR="00F05953"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Правительства Российской Федерации от 9 апреля 2016 г № 637-р), </w:t>
      </w:r>
      <w:r w:rsid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Федеральной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7C3BB7B6" w14:textId="77777777" w:rsidR="00BA0CC4" w:rsidRPr="002055F5" w:rsidRDefault="00BA0CC4" w:rsidP="002055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03B6FB" w14:textId="77777777" w:rsidR="00BA0CC4" w:rsidRPr="002055F5" w:rsidRDefault="00BA0CC4" w:rsidP="002055F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1B8F8A63" w14:textId="77777777" w:rsidR="00BA0CC4" w:rsidRPr="002055F5" w:rsidRDefault="00BA0CC4" w:rsidP="002055F5">
      <w:p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Актуальность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включения данного курса в образовательный процесс объясняется тем, что на каждом занятии целенаправленно развиваются важнейшие коммуникативно-</w:t>
      </w:r>
      <w:proofErr w:type="spellStart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рече</w:t>
      </w:r>
      <w:proofErr w:type="spellEnd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​вые умения в основных видах речевой деятельности: аудировании (слушании), письме, говорении на разнообразные темы, чтении-понимании текстов разных стилей. Каждое из перечисленных умений формируется с помощью ряда методик, приёмов, упражнений, носящих, в основном, деятельностный характер.</w:t>
      </w:r>
    </w:p>
    <w:p w14:paraId="6CBCAB37" w14:textId="77777777" w:rsidR="00BA0CC4" w:rsidRPr="002055F5" w:rsidRDefault="00BA0CC4" w:rsidP="002055F5">
      <w:p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Данный курс способствует формированию у учащихся информационно-</w:t>
      </w:r>
      <w:proofErr w:type="spellStart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коммуника</w:t>
      </w:r>
      <w:proofErr w:type="spellEnd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</w:t>
      </w:r>
      <w:proofErr w:type="spellStart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тивных</w:t>
      </w:r>
      <w:proofErr w:type="spellEnd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навыков, обеспечивающих целенаправленный поиск ин​формации в источниках различного типа; развитие умения осмысленно выбирать вид чтения в зависимости от </w:t>
      </w:r>
      <w:proofErr w:type="spellStart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коммуникатив</w:t>
      </w:r>
      <w:proofErr w:type="spellEnd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</w:t>
      </w:r>
      <w:proofErr w:type="spellStart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ных</w:t>
      </w:r>
      <w:proofErr w:type="spellEnd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задач; обосновывать свою позицию; приводить систему аргументов; оценивать и редактировать текст.</w:t>
      </w:r>
    </w:p>
    <w:p w14:paraId="1D01401D" w14:textId="77777777" w:rsidR="00BA0CC4" w:rsidRPr="002055F5" w:rsidRDefault="00BA0CC4" w:rsidP="002055F5">
      <w:p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Цели изучения учебного предмета «Основы смыслового чтения и работы с текстом»: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4055800" w14:textId="77777777" w:rsidR="00BA0CC4" w:rsidRPr="002055F5" w:rsidRDefault="00BA0CC4" w:rsidP="002055F5">
      <w:pPr>
        <w:numPr>
          <w:ilvl w:val="0"/>
          <w:numId w:val="3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осмысленного и глубокого чтения;</w:t>
      </w:r>
    </w:p>
    <w:p w14:paraId="6C0DCC11" w14:textId="77777777" w:rsidR="00BA0CC4" w:rsidRPr="002055F5" w:rsidRDefault="00BA0CC4" w:rsidP="002055F5">
      <w:pPr>
        <w:numPr>
          <w:ilvl w:val="0"/>
          <w:numId w:val="3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читательской культуры и умения находить способы проявления авторской позиции;</w:t>
      </w:r>
    </w:p>
    <w:p w14:paraId="685AA0BC" w14:textId="77777777" w:rsidR="00BA0CC4" w:rsidRPr="002055F5" w:rsidRDefault="00BA0CC4" w:rsidP="002055F5">
      <w:pPr>
        <w:numPr>
          <w:ilvl w:val="0"/>
          <w:numId w:val="3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восприятия произведения как художественного целого, осмысление его в этой целостности, видение авторского замысла;</w:t>
      </w:r>
    </w:p>
    <w:p w14:paraId="77D5302C" w14:textId="77777777" w:rsidR="00BA0CC4" w:rsidRPr="002055F5" w:rsidRDefault="00BA0CC4" w:rsidP="002055F5">
      <w:pPr>
        <w:numPr>
          <w:ilvl w:val="0"/>
          <w:numId w:val="3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стремления размышлять над прочитанным, умения выделять в произведении</w:t>
      </w:r>
      <w:r w:rsidRPr="002055F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значимые в смысловом и эстетическом плане отдельные элементы художественного произведения.</w:t>
      </w:r>
    </w:p>
    <w:p w14:paraId="48A60D0F" w14:textId="7F42F597" w:rsidR="00BA0CC4" w:rsidRPr="002055F5" w:rsidRDefault="00BA0CC4" w:rsidP="002055F5">
      <w:p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Задачи изучения учебного </w:t>
      </w:r>
      <w:r w:rsidR="00B745D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курса</w:t>
      </w: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«Основы смыслового чтения и работы с текстом»: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54FC2B5" w14:textId="77777777" w:rsidR="00BA0CC4" w:rsidRPr="002055F5" w:rsidRDefault="00BA0CC4" w:rsidP="002055F5">
      <w:pPr>
        <w:numPr>
          <w:ilvl w:val="0"/>
          <w:numId w:val="6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обучать стратегии, приёмам смыслового чтения;</w:t>
      </w:r>
    </w:p>
    <w:p w14:paraId="7FED4D73" w14:textId="77777777" w:rsidR="00BA0CC4" w:rsidRPr="002055F5" w:rsidRDefault="00BA0CC4" w:rsidP="002055F5">
      <w:pPr>
        <w:numPr>
          <w:ilvl w:val="0"/>
          <w:numId w:val="6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ясно, логично и точно излагать свою точку зрения.</w:t>
      </w:r>
    </w:p>
    <w:p w14:paraId="4DC141B8" w14:textId="77777777" w:rsidR="00BA0CC4" w:rsidRPr="002055F5" w:rsidRDefault="00BA0CC4" w:rsidP="002055F5">
      <w:pPr>
        <w:numPr>
          <w:ilvl w:val="0"/>
          <w:numId w:val="6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адекватно понимать информацию устного и письменного сообщения;</w:t>
      </w:r>
    </w:p>
    <w:p w14:paraId="0A02FCF3" w14:textId="77777777" w:rsidR="00BA0CC4" w:rsidRPr="002055F5" w:rsidRDefault="00BA0CC4" w:rsidP="002055F5">
      <w:pPr>
        <w:numPr>
          <w:ilvl w:val="0"/>
          <w:numId w:val="6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владеть разными видами чтения; ориентироваться в содержании текста и понимать его целостный смысл: 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</w:t>
      </w:r>
    </w:p>
    <w:p w14:paraId="2FAEA63C" w14:textId="77777777" w:rsidR="00BA0CC4" w:rsidRPr="002055F5" w:rsidRDefault="00BA0CC4" w:rsidP="002055F5">
      <w:pPr>
        <w:numPr>
          <w:ilvl w:val="0"/>
          <w:numId w:val="6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находить в тексте требуемую информацию</w:t>
      </w:r>
    </w:p>
    <w:p w14:paraId="5A2C08DD" w14:textId="77777777" w:rsidR="00BA0CC4" w:rsidRPr="002055F5" w:rsidRDefault="00BA0CC4" w:rsidP="002055F5">
      <w:pPr>
        <w:numPr>
          <w:ilvl w:val="0"/>
          <w:numId w:val="6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формулировать тезис, выражающий общий смысл текста;</w:t>
      </w:r>
    </w:p>
    <w:p w14:paraId="665CE18C" w14:textId="77777777" w:rsidR="00BA0CC4" w:rsidRPr="002055F5" w:rsidRDefault="00BA0CC4" w:rsidP="002055F5">
      <w:pPr>
        <w:numPr>
          <w:ilvl w:val="0"/>
          <w:numId w:val="6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воспитывать эмоционально-ценностное отношение к языку, пробуждение интереса к слову, стремление научиться правильно говорить и писать на родном языке.</w:t>
      </w:r>
    </w:p>
    <w:p w14:paraId="14459AD8" w14:textId="77777777" w:rsidR="00BA0CC4" w:rsidRPr="002055F5" w:rsidRDefault="00BA0CC4" w:rsidP="002055F5">
      <w:pPr>
        <w:numPr>
          <w:ilvl w:val="0"/>
          <w:numId w:val="6"/>
        </w:num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формировать умения работать в сотрудничестве, навыки работы в группе, владение различными социальными ролями в коллективе, умение использовать разные способы взаимодействия с окружающими людьми и событиями, получать необходимую информацию.</w:t>
      </w:r>
    </w:p>
    <w:p w14:paraId="4D5201EC" w14:textId="77777777" w:rsidR="00BA0CC4" w:rsidRPr="002055F5" w:rsidRDefault="00BA0CC4" w:rsidP="002055F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 w:type="page"/>
      </w:r>
    </w:p>
    <w:p w14:paraId="5E209014" w14:textId="77777777" w:rsidR="00BA0CC4" w:rsidRPr="002055F5" w:rsidRDefault="00BA0CC4" w:rsidP="002055F5">
      <w:pPr>
        <w:shd w:val="clear" w:color="auto" w:fill="FFFFFF"/>
        <w:spacing w:after="125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СОДЕРЖАНИЕ УЧЕБНОГО ПРЕДМЕТА</w:t>
      </w:r>
    </w:p>
    <w:p w14:paraId="224424D6" w14:textId="77777777" w:rsidR="00BA0CC4" w:rsidRPr="002055F5" w:rsidRDefault="00BA0CC4" w:rsidP="00B745D1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Работа с текстом: поиск информации и понимание прочитанного</w:t>
      </w:r>
      <w:r w:rsidRPr="002055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Текст. Признаки текста.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Текст. Типы текстов.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Функциональные стили речи.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Тема текста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Основная мысль текста.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Тема и </w:t>
      </w:r>
      <w:proofErr w:type="spellStart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микротема</w:t>
      </w:r>
      <w:proofErr w:type="spellEnd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текста.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Деление текста на смысловые части.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Определение ключевой информации текста.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План текста. Простой план.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План текста. Сложный план.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Представление информации текста в виде таблицы и схемы.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 xml:space="preserve">Различные виды чтения.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Использование различных видов чтения при работе с текстом.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Словари и справочники. Работа с дополнительными источниками</w:t>
      </w:r>
    </w:p>
    <w:p w14:paraId="2B45E9DB" w14:textId="77777777" w:rsidR="00BA0CC4" w:rsidRPr="002055F5" w:rsidRDefault="00BA0CC4" w:rsidP="00B745D1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4292E4E" w14:textId="77777777" w:rsidR="00BA0CC4" w:rsidRPr="002055F5" w:rsidRDefault="00BA0CC4" w:rsidP="00B745D1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Работа с текстом: оценка информации</w:t>
      </w:r>
      <w:r w:rsidRPr="002055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/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Формулирование вопросов к прочитанному тексту.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Определение темы прочитанного текста.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Определение проблематики прочитанного текста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Сравнение объектов в тексте.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Характеристика героев в тексте художественного произведения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Средства художественной выразительности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Работа с лексикой текста.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Образно-выразительные средства языка в тексте.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Анализ образно-выразительных средств в тексте.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Формулирование выводов на основе прочитанного текста.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Монологическое высказывание на основе прочитанного текста.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AE24592" w14:textId="77777777" w:rsidR="00BA0CC4" w:rsidRPr="002055F5" w:rsidRDefault="00BA0CC4" w:rsidP="00B745D1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93C6B5" w14:textId="77777777" w:rsidR="00BA0CC4" w:rsidRPr="002055F5" w:rsidRDefault="00BA0CC4" w:rsidP="00B745D1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Работа с текстом: преобразование и интерпретация информации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Определение авторской позиции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Определение идеи прочитанного текста.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Создание письменного отзыва о прочитанном тексте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Создание иллюстраций, отражающих ключевую информацию текста.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 Диалог. Учебный диалог.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Участие в диалоге при обсуждении прочитанного или прослушанного текста.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Монолог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Повторение изученного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Подведение итогов. 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 w:type="page"/>
      </w:r>
    </w:p>
    <w:p w14:paraId="513AF155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Планируемые результаты освоения учебного предмета (личностные, метапредметные и предметные результаты)</w:t>
      </w:r>
    </w:p>
    <w:p w14:paraId="5D493314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результаты: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C396101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осознание необходимости владения родным языком для учебной, трудовой и профессиональной деятельности;</w:t>
      </w:r>
    </w:p>
    <w:p w14:paraId="204B3BE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умение чувствовать красоту и выразительность речи, стремиться к совершенствованию собственной речи;</w:t>
      </w:r>
    </w:p>
    <w:p w14:paraId="0146E7C4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интерес к письму, к созданию собственных текстов, к письменной форме общения;</w:t>
      </w:r>
    </w:p>
    <w:p w14:paraId="1835F69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способность к самооценке на основе наблюдения за собственной речью.</w:t>
      </w:r>
    </w:p>
    <w:p w14:paraId="6940BA2B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Метапредметные результаты:</w:t>
      </w:r>
    </w:p>
    <w:p w14:paraId="7332F06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адекватно понимать информацию устного и письменного сообщения (цель, тему текста, основную и дополнительную информацию);</w:t>
      </w:r>
    </w:p>
    <w:p w14:paraId="043C98DA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пользоваться разными видами чтения: изучающим, просмотровым, ознакомительным;</w:t>
      </w:r>
    </w:p>
    <w:p w14:paraId="23C08DFB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владеть различными видами аудирования (выборочным, ознакомительным);</w:t>
      </w:r>
    </w:p>
    <w:p w14:paraId="2D13A529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умение воспроизводить прослушанный или прочитанный текс с заданной степенью свёрнутости (изложение, план);</w:t>
      </w:r>
    </w:p>
    <w:p w14:paraId="65B3DA9A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умение строить устное и письменное высказывание с учётом сферы и ситуации общения, участвовать в беседах;</w:t>
      </w:r>
    </w:p>
    <w:p w14:paraId="3FD6357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умение самостоятельно добывать знания, работать с различными источниками информации, включая СМИ, ресурсы Интернета, пользоваться справочной литературой;</w:t>
      </w:r>
    </w:p>
    <w:p w14:paraId="17CCEE52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умение работать в парах, коллективно, в группах; распределять роли в группе, договариваться и приходить к общему решению в совместной деятельности;</w:t>
      </w:r>
    </w:p>
    <w:p w14:paraId="2BDF7118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умение отстаивать свою точку зрения, аргументируя её;</w:t>
      </w:r>
    </w:p>
    <w:p w14:paraId="36026D2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уметь задавать вопросы, необходимые для организации собственной деятельности и сотрудничества с партнёром;</w:t>
      </w:r>
    </w:p>
    <w:p w14:paraId="1621427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B7"/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​ слушать и слышать других, пытаться принимать иную точку зрения, быть готовым корректировать свою точку зрения.</w:t>
      </w:r>
    </w:p>
    <w:p w14:paraId="14FE860D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03695F84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Удерживать цель деятельности до получения её результата.</w:t>
      </w:r>
    </w:p>
    <w:p w14:paraId="7C8206AB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-Учиться анализу достижения цели</w:t>
      </w:r>
      <w:r w:rsidRPr="002055F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346C569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6D100736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- 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Воспринимать текст с учетом поставленной учебной задачи, находить в тексте информацию, необходимую для её решения.</w:t>
      </w:r>
    </w:p>
    <w:p w14:paraId="1AF19A0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Учитывать разные мнения и интересы и обосновывать собственную позицию.</w:t>
      </w:r>
    </w:p>
    <w:p w14:paraId="41AFD33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1147C84B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осуществлять поиск нужной информации в учебнике и учебных пособиях;</w:t>
      </w:r>
    </w:p>
    <w:p w14:paraId="09DBA5C3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понимать знаки, символы, модели, схемы, приведенные в учебнике и учебных пособиях;</w:t>
      </w:r>
    </w:p>
    <w:p w14:paraId="4A72EC6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понимать заданный вопрос, в соответствии с ним строить ответ в устной форме; - анализировать изучаемые факты языка с выделением их отличительных признаков; - осуществлять синтез как составление целого из его частей;</w:t>
      </w:r>
    </w:p>
    <w:p w14:paraId="35E3041B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устанавливать причинно-следственные связи в изучаемом круге явлений;</w:t>
      </w:r>
    </w:p>
    <w:p w14:paraId="6121427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обобщать (выделять ряд объектов по заданному признаку).</w:t>
      </w:r>
    </w:p>
    <w:p w14:paraId="5400CEF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извлекать информацию из разных источников, включая средства массовой информации, компакт-диски учебного назначения, ресурсы Интернета;</w:t>
      </w:r>
    </w:p>
    <w:p w14:paraId="3E0FADFF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планировать учебное исследование;</w:t>
      </w:r>
    </w:p>
    <w:p w14:paraId="7A92DD2F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ставить вопросы, ответы на которые могут быть получены путем научного исследования;</w:t>
      </w:r>
    </w:p>
    <w:p w14:paraId="6F3C5433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Предметные результаты:</w:t>
      </w:r>
    </w:p>
    <w:p w14:paraId="787719B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Работа с текстом: поиск информации и понимание прочитанного</w:t>
      </w:r>
    </w:p>
    <w:p w14:paraId="0C23798D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Пятиклассник научится:</w:t>
      </w:r>
    </w:p>
    <w:p w14:paraId="47FABC83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ориентироваться в содержании текста и понимать его целостный смысл:</w:t>
      </w:r>
    </w:p>
    <w:p w14:paraId="791EC075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определять главную тему, общую цель или назначение текста;</w:t>
      </w:r>
    </w:p>
    <w:p w14:paraId="2BCA44A9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выбирать из текста или придумать заголовок, соответствующий содержанию и общему смыслу текста;</w:t>
      </w:r>
    </w:p>
    <w:p w14:paraId="09B8E07D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предвосхищать содержание предметного плана текста по заголовку и с опорой на предыдущий опыт;</w:t>
      </w:r>
    </w:p>
    <w:p w14:paraId="1488CDC4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объяснять порядок частей/инструкций, содержащихся в тексте;</w:t>
      </w:r>
    </w:p>
    <w:p w14:paraId="5F4A8E13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— сопоставлять основные текстовые и </w:t>
      </w:r>
      <w:proofErr w:type="spellStart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внетекстовые</w:t>
      </w:r>
      <w:proofErr w:type="spellEnd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14:paraId="4A395FB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находить в тексте требуемую информацию (пробегать текст глазами, определять его основные элементы,);</w:t>
      </w:r>
    </w:p>
    <w:p w14:paraId="161AEAFF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решать учебно-познавательные и учебно-практические задачи, требующие полного понимания текста:</w:t>
      </w:r>
    </w:p>
    <w:p w14:paraId="21B5EC7D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определять назначение разных видов текстов;</w:t>
      </w:r>
    </w:p>
    <w:p w14:paraId="5B3E458F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ставить перед собой цель чтения, направляя внимание на полезную в данный момент информацию;</w:t>
      </w:r>
    </w:p>
    <w:p w14:paraId="7EFF6A18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— различать темы и </w:t>
      </w:r>
      <w:proofErr w:type="spellStart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подтемы</w:t>
      </w:r>
      <w:proofErr w:type="spellEnd"/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специального текста;</w:t>
      </w:r>
    </w:p>
    <w:p w14:paraId="2796112F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выделять не только главную, но и избыточную информацию;</w:t>
      </w:r>
    </w:p>
    <w:p w14:paraId="431DF24B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прогнозировать последовательность изложения идей текста;</w:t>
      </w:r>
    </w:p>
    <w:p w14:paraId="6EE50641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сопоставлять разные точки зрения и разные источники информации по заданной теме;</w:t>
      </w:r>
    </w:p>
    <w:p w14:paraId="632DD1BD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— формировать на основе текста систему аргументов (доводов) для обоснования определённой позиции;</w:t>
      </w:r>
    </w:p>
    <w:p w14:paraId="6FD42FAD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понимать душевное состояние персонажей текста, сопереживать им.</w:t>
      </w:r>
    </w:p>
    <w:p w14:paraId="3A35EEE4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Пятиклассник получит возможность научиться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421A8229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</w:t>
      </w:r>
      <w:r w:rsidRPr="002055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14:paraId="0E0036DD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Работа с текстом: преобразование и интерпретация информации</w:t>
      </w:r>
    </w:p>
    <w:p w14:paraId="39457934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Пятиклассник научится:</w:t>
      </w:r>
    </w:p>
    <w:p w14:paraId="39478D38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14:paraId="09016235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преобразовывать текст, используя новые формы представления информации: таблицы;</w:t>
      </w:r>
    </w:p>
    <w:p w14:paraId="15213BF6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интерпретировать текст:</w:t>
      </w:r>
    </w:p>
    <w:p w14:paraId="37060264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сравнивать и противопоставлять заключённую в тексте информацию разного характера;</w:t>
      </w:r>
    </w:p>
    <w:p w14:paraId="7C968EBD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 делать выводы;</w:t>
      </w:r>
    </w:p>
    <w:p w14:paraId="36EEF5C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выводить заключение о намерении автора или главной мысли текста.</w:t>
      </w:r>
    </w:p>
    <w:p w14:paraId="0856A1CB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Пятиклассник получит возможность научиться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E899074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</w:t>
      </w:r>
      <w:r w:rsidRPr="002055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выявлять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14:paraId="7E77BCA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Работа с текстом: оценка информации</w:t>
      </w:r>
    </w:p>
    <w:p w14:paraId="528E59D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Пятиклассник научится:</w:t>
      </w:r>
    </w:p>
    <w:p w14:paraId="3A1A80D3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откликаться на содержание текста:</w:t>
      </w:r>
    </w:p>
    <w:p w14:paraId="25CCFD10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оценивать утверждения, сделанные в тексте, исходя из своих представлений о мире;</w:t>
      </w:r>
    </w:p>
    <w:p w14:paraId="4415238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 находить доводы в защиту своей точки зрения;</w:t>
      </w:r>
    </w:p>
    <w:p w14:paraId="7A01E921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14:paraId="3659A26E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14:paraId="27B93127" w14:textId="46D49386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Пятиклассник научиться</w:t>
      </w: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069F5AD2" w14:textId="77777777" w:rsidR="00BA0CC4" w:rsidRPr="002055F5" w:rsidRDefault="00BA0CC4" w:rsidP="00B745D1">
      <w:pPr>
        <w:shd w:val="clear" w:color="auto" w:fill="FFFFFF"/>
        <w:spacing w:after="125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• </w:t>
      </w:r>
      <w:r w:rsidRPr="002055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определять достоверную информацию в случае наличия противоречивой или конфликтной ситуации.</w:t>
      </w:r>
    </w:p>
    <w:p w14:paraId="2A6BDFDD" w14:textId="77777777" w:rsidR="00BA0CC4" w:rsidRPr="002055F5" w:rsidRDefault="00BA0CC4" w:rsidP="002055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77F642" w14:textId="77777777" w:rsidR="00BA0CC4" w:rsidRPr="002055F5" w:rsidRDefault="00BA0CC4" w:rsidP="002055F5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tbl>
      <w:tblPr>
        <w:tblStyle w:val="10"/>
        <w:tblW w:w="102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24"/>
        <w:gridCol w:w="3233"/>
        <w:gridCol w:w="1275"/>
        <w:gridCol w:w="1134"/>
        <w:gridCol w:w="1276"/>
        <w:gridCol w:w="2693"/>
      </w:tblGrid>
      <w:tr w:rsidR="00A16FDE" w:rsidRPr="00074292" w14:paraId="5578FA28" w14:textId="77777777" w:rsidTr="00A16FDE">
        <w:trPr>
          <w:trHeight w:val="3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ABD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4D1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754F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32BC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Электронные</w:t>
            </w:r>
          </w:p>
          <w:p w14:paraId="07A30CA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(цифровые)</w:t>
            </w:r>
          </w:p>
          <w:p w14:paraId="1528D4E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</w:p>
          <w:p w14:paraId="5A7BABC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A16FDE" w:rsidRPr="00074292" w14:paraId="33D66AA9" w14:textId="77777777" w:rsidTr="00A16FDE">
        <w:trPr>
          <w:trHeight w:val="36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B1B7" w14:textId="77777777" w:rsidR="00A16FDE" w:rsidRPr="00074292" w:rsidRDefault="00A16FDE" w:rsidP="001B27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B8383" w14:textId="77777777" w:rsidR="00A16FDE" w:rsidRPr="00074292" w:rsidRDefault="00A16FDE" w:rsidP="001B27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FDC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7B5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116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0FC9" w14:textId="77777777" w:rsidR="00A16FDE" w:rsidRPr="00074292" w:rsidRDefault="00A16FDE" w:rsidP="001B27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3ED51BC2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AAA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0A5C" w14:textId="77777777" w:rsidR="00A16FDE" w:rsidRPr="00074292" w:rsidRDefault="00A16FDE" w:rsidP="001B27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33A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6B6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312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4E4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692D01A5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BCE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4163" w14:textId="77777777" w:rsidR="00A16FDE" w:rsidRPr="00074292" w:rsidRDefault="00A16FDE" w:rsidP="001B278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Текст. Типы текстов.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E1C2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C07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949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745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38B1ADCE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F5F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516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CC6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AD5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D05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16E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08A8B68C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846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A26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700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C81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7EFA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9BE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35E72CFF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DEF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A90B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Основная мысль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792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6BC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35DD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3C3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668C2E70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FC9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116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Тема и </w:t>
            </w:r>
            <w:proofErr w:type="spellStart"/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0B9D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6A7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F064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B0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6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 w:history="1"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64A3C6E0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5D2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3CB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Деление текста на смысловые части.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A5F1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DAC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0EC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424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6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 w:history="1"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7F2834D4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649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510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Определение ключевой информации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139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1503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F97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4B1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6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6F6FF786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AA0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39BD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План текста. Простой план.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0E6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8FD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9EB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003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6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 w:history="1"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0CF02D1F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7BCB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03F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План текста. Сложный план.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9B2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110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E5F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678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6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 w:history="1"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613EF687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A7C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228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Представление информации текста в виде таблицы и схемы.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9FE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913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FAD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DAA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6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6AD5BD82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810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615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Различные виды чтения.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C7A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405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07F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AD8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6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 w:history="1"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96A0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38E373C5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026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D5C6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Использование различных видов чтения при работе с текстом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72C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0F9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AD2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6B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365F2B8D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D318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A25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Словари и справочники. Работа с дополнительными источниками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B45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99A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043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9CE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21DF138E" w14:textId="77777777" w:rsidTr="00A16FDE">
        <w:trPr>
          <w:gridAfter w:val="3"/>
          <w:wAfter w:w="5103" w:type="dxa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8DB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DED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6FDE" w:rsidRPr="00074292" w14:paraId="0E94FB45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EC5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01FC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Формулирование вопросов к прочитанному тексту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F867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11D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4F2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7FA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5E96B42E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3DA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041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темы прочитанного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E50D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065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0FD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FD0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1A171B3B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433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948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проблематики прочитанного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1EE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2A8C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0BB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70D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070BA64A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725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272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Сравнение объектов в тексте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022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274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B75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0F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0C934ACE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099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0C9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Характеристика героев в тексте художественного произведения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1CA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DD7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67A1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959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351C7A4D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7F1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E01D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7FF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1E5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992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059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2BB4772E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ACE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ADA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с лексикой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A43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008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509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ECB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765821DC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E59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1CA4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Образно-выразительные средства языка в тексте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8EA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ED6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3FDC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C32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1B1C8984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DB9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6A8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 образно-выразительных средств в тексте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560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03D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0D6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F34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55D3D8AD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52B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EE1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Формулирование выводов на основе прочитанного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469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DF3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708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280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0115DD17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39A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D204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Монологическое высказывание на основе прочитанного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FE6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F77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EEA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BB3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3787CC02" w14:textId="77777777" w:rsidTr="00A16FDE">
        <w:trPr>
          <w:gridAfter w:val="3"/>
          <w:wAfter w:w="5103" w:type="dxa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602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4C6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6FDE" w:rsidRPr="00074292" w14:paraId="3E7F06F0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A323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E28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авторской позиции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B18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844D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778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818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2E339257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F86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8C99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идеи прочитанного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8DF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1CE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4BF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32B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6C9E5D4B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D0C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119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Создание письменного отзыва о прочитанном тексте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B94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F12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D07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666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 w:history="1"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07429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41254F69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002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C66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Создание иллюстраций, отражающих ключевую информацию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A53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4CB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7CC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4B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06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 w:history="1"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66A13E88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347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20A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Диалог. Учебный диалог.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90B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B0F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C553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F9F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06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 w:history="1"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5A2788AB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92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564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в диалоге при обсуждении прочитанного или прослушанного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BD7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2A84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CAD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7F7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006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 w:history="1"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C0060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312EFC5B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F30B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CE8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E41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43A2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92A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647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57C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 w:history="1"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5DEE22D4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0CF1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6A3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5AD8D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030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18A8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F69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57C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 w:history="1"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157CC4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413034</w:t>
              </w:r>
            </w:hyperlink>
          </w:p>
        </w:tc>
      </w:tr>
      <w:tr w:rsidR="00A16FDE" w:rsidRPr="00074292" w14:paraId="4E4D7717" w14:textId="77777777" w:rsidTr="00A16F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FC8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694E6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E477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89D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CFA5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DA0A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16FDE" w:rsidRPr="00074292" w14:paraId="124D45D0" w14:textId="77777777" w:rsidTr="00A16FDE">
        <w:trPr>
          <w:gridAfter w:val="3"/>
          <w:wAfter w:w="5103" w:type="dxa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E95CF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E19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FDE" w:rsidRPr="00074292" w14:paraId="5BDA6A83" w14:textId="77777777" w:rsidTr="00A16FDE">
        <w:trPr>
          <w:gridAfter w:val="1"/>
          <w:wAfter w:w="2693" w:type="dxa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071E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D978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CD0C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3A40" w14:textId="77777777" w:rsidR="00A16FDE" w:rsidRPr="00074292" w:rsidRDefault="00A16FDE" w:rsidP="001B27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742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</w:tr>
    </w:tbl>
    <w:p w14:paraId="05583E6A" w14:textId="3E0A008B" w:rsidR="002776A4" w:rsidRPr="002055F5" w:rsidRDefault="00BA0CC4" w:rsidP="002055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 </w:t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4E3153AA" w14:textId="77777777" w:rsidR="002776A4" w:rsidRPr="002055F5" w:rsidRDefault="002776A4" w:rsidP="002055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04E54E" w14:textId="77777777" w:rsidR="00BA0CC4" w:rsidRPr="002055F5" w:rsidRDefault="00BA0CC4" w:rsidP="002055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Поурочное планирование</w:t>
      </w:r>
    </w:p>
    <w:tbl>
      <w:tblPr>
        <w:tblStyle w:val="10"/>
        <w:tblW w:w="10501" w:type="dxa"/>
        <w:tblInd w:w="-1026" w:type="dxa"/>
        <w:tblLook w:val="04A0" w:firstRow="1" w:lastRow="0" w:firstColumn="1" w:lastColumn="0" w:noHBand="0" w:noVBand="1"/>
      </w:tblPr>
      <w:tblGrid>
        <w:gridCol w:w="932"/>
        <w:gridCol w:w="3192"/>
        <w:gridCol w:w="1098"/>
        <w:gridCol w:w="1678"/>
        <w:gridCol w:w="1734"/>
        <w:gridCol w:w="1867"/>
      </w:tblGrid>
      <w:tr w:rsidR="002776A4" w:rsidRPr="002055F5" w14:paraId="1A047078" w14:textId="77777777" w:rsidTr="00FE6299">
        <w:trPr>
          <w:trHeight w:val="135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D1E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77D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111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7A5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Виды,</w:t>
            </w:r>
          </w:p>
          <w:p w14:paraId="687F4E7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14:paraId="76F116C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2776A4" w:rsidRPr="002055F5" w14:paraId="0397F17E" w14:textId="77777777" w:rsidTr="00FE6299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75D9" w14:textId="77777777" w:rsidR="002776A4" w:rsidRPr="002055F5" w:rsidRDefault="002776A4" w:rsidP="002055F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4DFE5" w14:textId="77777777" w:rsidR="002776A4" w:rsidRPr="002055F5" w:rsidRDefault="002776A4" w:rsidP="002055F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3AC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649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EA9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4A66" w14:textId="77777777" w:rsidR="002776A4" w:rsidRPr="002055F5" w:rsidRDefault="002776A4" w:rsidP="002055F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6A4" w:rsidRPr="002055F5" w14:paraId="25DBB92D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8185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53FD" w14:textId="77777777" w:rsidR="002776A4" w:rsidRPr="002055F5" w:rsidRDefault="002776A4" w:rsidP="002055F5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217B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4BE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ABE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EFF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0807949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45147DB7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AAC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1778" w14:textId="77777777" w:rsidR="002776A4" w:rsidRPr="002055F5" w:rsidRDefault="002776A4" w:rsidP="002055F5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Текст. Типы текстов.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3BD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D05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666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099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81EEA6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2988D207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A3B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0228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A13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28C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087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2A0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230145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7EC42B39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258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240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E9A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5B9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0C6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290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53BB60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469B21FF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186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FFA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Основная мысль текста.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8F4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32F9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5B8C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34A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443583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71B89479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177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21C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Тема и </w:t>
            </w:r>
            <w:proofErr w:type="spellStart"/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372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79F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496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C52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0813914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66AB23B6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DDB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B35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Деление текста на смысловые части.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18A2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2F4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44E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F8C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6C43233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63DB2BD0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ED6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9FE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Определение ключевой информации текста.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4B7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D33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D96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117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A1ADE9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5A2B6E93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B14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3ED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План текста. Простой план.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D1F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CC7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AB4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A1B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5E11565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59AAD5AE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E51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FF4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План текста. Сложный план.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FD85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D55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9D9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EE6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634142C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04EE5592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5FD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5BB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Представление информации текста в виде таблицы и схемы.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762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A29E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A4C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AE3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01F090C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47E76F66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758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319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Различные виды чтения.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61C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AC26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980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5BB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3EB8858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7EEAC24F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9705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ED6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Использование различных видов чтения при работе с текстом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92C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421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705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87E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14D9B46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36D06D36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4A5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8B0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Словари и справочники. Работа с дополнительными источниками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B16B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202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940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686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3A42FC2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73CBC056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92E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4D9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Формулирование вопросов к прочитанному тексту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617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9EA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E5C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3B4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6E349F2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4C1D31F5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A39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DDE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темы прочитанного текста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BF0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871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9BB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DDC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722337B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23ED3E2A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732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7546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проблематики прочитанного текста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2C6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ACA6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C0D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B5E4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3EECF7D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6D0F685F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8E2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21A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Сравнение объектов в тексте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AEB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2CD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850A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312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5EA7F92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</w:tr>
      <w:tr w:rsidR="002776A4" w:rsidRPr="002055F5" w14:paraId="132DB938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FEB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BC9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Характеристика героев в тексте художественного произведения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242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BBD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441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060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18F53CE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71EBEF28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4A4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2A5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D77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24D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5E9B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B17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5C1021C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2FFEF29B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D00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CDF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с лексикой текста.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81F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169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4BF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8CE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776A4" w:rsidRPr="002055F5" w14:paraId="7FDDE06C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F8F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726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Образно-выразительные средства языка в тексте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29C4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445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094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24D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3013BA4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74F82B74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9CF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D5F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 образно-выразительных средств в тексте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BA1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1D5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28D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7FE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68E6AFE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4B5545F1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F3D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F5F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Формулирование выводов на основе прочитанного текста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3FE9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E79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1B3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DE8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C40C1B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218A5F72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FB5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1C9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Монологическое высказывание на основе прочитанного текста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396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0F1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BE8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BA9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61269E0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7AF5FA93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628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547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авторской позиции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61D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744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5114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BC1E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C19F5C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1A47C7BA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D73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E53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Определение идеи прочитанного текста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79F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F70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B7A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FEE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0B641A0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6D0196FC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F91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1F55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Создание письменного отзыва о прочитанном тексте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E12D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0B0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1EB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BF1A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776A4" w:rsidRPr="002055F5" w14:paraId="4FF68509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3828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450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Создание иллюстраций, отражающих ключевую информацию текста.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DA9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B42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474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5F1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6069A54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5AE3661E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87D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AB16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Диалог. Учебный диалог.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A16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5A4A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7E0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6DD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39505BE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41D88F9B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70A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A14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в диалоге при обсуждении прочитанного или прослушанного текста.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59D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400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E46B5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17D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B0A367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4A4FBAAC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0A5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CA8EB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010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8810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9B9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8937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4431ECA1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7BF8A691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3EA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B67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9714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A08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033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A26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Письменный</w:t>
            </w:r>
          </w:p>
          <w:p w14:paraId="2EC94F6C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776A4" w:rsidRPr="002055F5" w14:paraId="5BF3E282" w14:textId="77777777" w:rsidTr="00FE629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FBB2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883F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B5A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7633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54A6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348E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776A4" w:rsidRPr="002055F5" w14:paraId="45313C83" w14:textId="77777777" w:rsidTr="00FE6299">
        <w:trPr>
          <w:gridAfter w:val="2"/>
          <w:wAfter w:w="3601" w:type="dxa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48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48769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803D" w14:textId="77777777" w:rsidR="002776A4" w:rsidRPr="002055F5" w:rsidRDefault="002776A4" w:rsidP="00205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05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CEB57EB" w14:textId="77777777" w:rsidR="00BA0CC4" w:rsidRPr="002055F5" w:rsidRDefault="00BA0CC4" w:rsidP="002055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3B987C2F" w14:textId="77777777" w:rsidR="00BA0CC4" w:rsidRPr="002055F5" w:rsidRDefault="00BA0CC4" w:rsidP="002055F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 w:type="page"/>
      </w:r>
    </w:p>
    <w:p w14:paraId="1208C589" w14:textId="77777777" w:rsidR="00A16FDE" w:rsidRPr="00BA0CC4" w:rsidRDefault="00A16FDE" w:rsidP="00A16FDE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УЧЕБНО-МЕТОДИЧЕСКОЕ ОБЕСПЕЧЕНИЕ ОБРАЗОВАТЕЛЬНОГО ПРОЦЕССА</w:t>
      </w:r>
    </w:p>
    <w:p w14:paraId="758ED861" w14:textId="77777777" w:rsidR="00A16FDE" w:rsidRPr="00BA0CC4" w:rsidRDefault="00A16FDE" w:rsidP="00A16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  <w14:ligatures w14:val="none"/>
        </w:rPr>
        <w:t>МЕТОДИЧЕСКИЕ МАТЕРИАЛЫ ДЛЯ УЧИТЕЛЯ</w:t>
      </w:r>
    </w:p>
    <w:p w14:paraId="0410099D" w14:textId="77777777" w:rsidR="00A16FDE" w:rsidRPr="00BA0CC4" w:rsidRDefault="00A16FDE" w:rsidP="00A16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Материалы сети интернет.</w:t>
      </w:r>
    </w:p>
    <w:p w14:paraId="764D6FA0" w14:textId="77777777" w:rsidR="00A16FDE" w:rsidRPr="00BA0CC4" w:rsidRDefault="00A16FDE" w:rsidP="00A16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ФГОС</w:t>
      </w:r>
    </w:p>
    <w:p w14:paraId="13C031AF" w14:textId="77777777" w:rsidR="00A16FDE" w:rsidRPr="00BA0CC4" w:rsidRDefault="00A16FDE" w:rsidP="00A16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Развитие критического мышления на уроке: пособие для учителей </w:t>
      </w:r>
      <w:proofErr w:type="spellStart"/>
      <w:r w:rsidRPr="00BA0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общеобразоват</w:t>
      </w:r>
      <w:proofErr w:type="spellEnd"/>
      <w:r w:rsidRPr="00BA0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Учреждений С.И. Заир-Бек, И.В. </w:t>
      </w:r>
      <w:proofErr w:type="spellStart"/>
      <w:r w:rsidRPr="00BA0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Муштавинская</w:t>
      </w:r>
      <w:proofErr w:type="spellEnd"/>
    </w:p>
    <w:p w14:paraId="4F3EB10F" w14:textId="77777777" w:rsidR="00A16FDE" w:rsidRDefault="00A16FDE" w:rsidP="00A16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b/>
          <w:bCs/>
          <w:color w:val="1A1A1A"/>
          <w:kern w:val="0"/>
          <w:szCs w:val="36"/>
          <w:shd w:val="clear" w:color="auto" w:fill="FFFFFF"/>
          <w:lang w:eastAsia="ru-RU"/>
          <w14:ligatures w14:val="none"/>
        </w:rPr>
        <w:t>Смысловое чтение. 5 класс. Тренажер. ФГОС</w:t>
      </w:r>
      <w:r w:rsidRPr="00BA0CC4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ru-RU"/>
          <w14:ligatures w14:val="none"/>
        </w:rPr>
        <w:t xml:space="preserve"> </w:t>
      </w:r>
      <w:r w:rsidRPr="00BA0CC4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  <w14:ligatures w14:val="none"/>
        </w:rPr>
        <w:t>Григорьева, Московкина</w:t>
      </w:r>
    </w:p>
    <w:p w14:paraId="331B65EA" w14:textId="77777777" w:rsidR="00A16FDE" w:rsidRPr="00074292" w:rsidRDefault="00A16FDE" w:rsidP="00A16FDE">
      <w:pPr>
        <w:shd w:val="clear" w:color="auto" w:fill="FFFFFF"/>
        <w:spacing w:after="0" w:line="240" w:lineRule="auto"/>
        <w:ind w:right="636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742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Методическое пособие к учебнику русского языка под ред. М. М. Разумовской, П. А. </w:t>
      </w:r>
      <w:proofErr w:type="spellStart"/>
      <w:r w:rsidRPr="000742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Леканта</w:t>
      </w:r>
      <w:proofErr w:type="spellEnd"/>
      <w:r w:rsidRPr="000742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(5-9 классы)</w:t>
      </w:r>
    </w:p>
    <w:p w14:paraId="3D219734" w14:textId="77777777" w:rsidR="00A16FDE" w:rsidRDefault="00A16FDE" w:rsidP="00A16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  <w14:ligatures w14:val="none"/>
        </w:rPr>
      </w:pPr>
    </w:p>
    <w:p w14:paraId="4CB26D86" w14:textId="77777777" w:rsidR="00A16FDE" w:rsidRPr="00074292" w:rsidRDefault="00A16FDE" w:rsidP="00A16FDE">
      <w:pPr>
        <w:pStyle w:val="c217"/>
        <w:shd w:val="clear" w:color="auto" w:fill="FFFFFF"/>
        <w:spacing w:before="0" w:beforeAutospacing="0" w:after="0" w:afterAutospacing="0"/>
        <w:ind w:left="126"/>
        <w:jc w:val="center"/>
        <w:rPr>
          <w:color w:val="000000"/>
          <w:sz w:val="22"/>
          <w:szCs w:val="22"/>
        </w:rPr>
      </w:pPr>
      <w:r w:rsidRPr="00BA0CC4">
        <w:rPr>
          <w:b/>
          <w:bCs/>
        </w:rPr>
        <w:br/>
      </w:r>
      <w:r w:rsidRPr="00074292">
        <w:rPr>
          <w:b/>
          <w:bCs/>
          <w:color w:val="000000"/>
        </w:rPr>
        <w:t>УЧЕБНЫЕ МАТЕРИАЛЫ ДЛЯ УЧЕНИКА</w:t>
      </w:r>
    </w:p>
    <w:p w14:paraId="74207A07" w14:textId="77777777" w:rsidR="00A16FDE" w:rsidRPr="00074292" w:rsidRDefault="00A16FDE" w:rsidP="00A16FDE">
      <w:pPr>
        <w:shd w:val="clear" w:color="auto" w:fill="FFFFFF"/>
        <w:spacing w:after="0" w:line="240" w:lineRule="auto"/>
        <w:ind w:left="126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742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Разумовская М.М., Львова С.И., Капинос В.И. и другие. Русский язык (в 2 частях), 5 класс/ ООО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0742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«ДРОФА»; АО «Издательство Просвещение»; </w:t>
      </w:r>
    </w:p>
    <w:p w14:paraId="1CF66245" w14:textId="77777777" w:rsidR="00A16FDE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324B122" w14:textId="77777777" w:rsidR="00A16FDE" w:rsidRPr="00BA0CC4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ЦИФРОВЫЕ ОБРАЗОВАТЕЛЬНЫЕ РЕСУРСЫ И РЕСУРСЫ СЕТИ ИНТЕРНЕТ</w:t>
      </w:r>
    </w:p>
    <w:p w14:paraId="21AC2472" w14:textId="77777777" w:rsidR="00A16FDE" w:rsidRPr="00BA0CC4" w:rsidRDefault="00A16FDE" w:rsidP="00A16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https://resh.edu.ru</w:t>
      </w:r>
    </w:p>
    <w:p w14:paraId="63FEDAA4" w14:textId="77777777" w:rsidR="00A16FDE" w:rsidRDefault="00A16FDE" w:rsidP="00A16FD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https://ilibrary.ru</w:t>
      </w:r>
      <w:r w:rsidRPr="00BA0C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316AC61" w14:textId="77777777" w:rsidR="00A16FDE" w:rsidRPr="00BA0CC4" w:rsidRDefault="00A16FDE" w:rsidP="00A16FD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42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Библиотека ЦОК </w:t>
      </w:r>
      <w:hyperlink r:id="rId26" w:history="1"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https</w:t>
        </w:r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://</w:t>
        </w:r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m</w:t>
        </w:r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.</w:t>
        </w:r>
        <w:proofErr w:type="spellStart"/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edsoo</w:t>
        </w:r>
        <w:proofErr w:type="spellEnd"/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.</w:t>
        </w:r>
        <w:proofErr w:type="spellStart"/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ru</w:t>
        </w:r>
        <w:proofErr w:type="spellEnd"/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/7</w:t>
        </w:r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:lang w:val="en-US"/>
            <w14:ligatures w14:val="none"/>
          </w:rPr>
          <w:t>f</w:t>
        </w:r>
        <w:r w:rsidRPr="00AA17B6">
          <w:rPr>
            <w:rStyle w:val="a4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413034</w:t>
        </w:r>
      </w:hyperlink>
    </w:p>
    <w:p w14:paraId="7D03D7DC" w14:textId="57DFE72B" w:rsidR="00BA0CC4" w:rsidRPr="002055F5" w:rsidRDefault="00A16FDE" w:rsidP="00A16F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0C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A0C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A0C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A0C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A0C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A0C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BA0C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BA0CC4"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BA0CC4"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BA0CC4"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BA0CC4"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BA0CC4"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="00BA0CC4" w:rsidRPr="002055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177CFD19" w14:textId="77777777" w:rsidR="00BA0CC4" w:rsidRPr="002055F5" w:rsidRDefault="00BA0CC4" w:rsidP="002055F5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E1C82B" w14:textId="77777777" w:rsidR="00495E1B" w:rsidRPr="002055F5" w:rsidRDefault="00495E1B" w:rsidP="002055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5E1B" w:rsidRPr="0020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2591"/>
    <w:multiLevelType w:val="multilevel"/>
    <w:tmpl w:val="E54C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558B7"/>
    <w:multiLevelType w:val="multilevel"/>
    <w:tmpl w:val="7B5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36053"/>
    <w:multiLevelType w:val="multilevel"/>
    <w:tmpl w:val="2CBC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122ED"/>
    <w:multiLevelType w:val="multilevel"/>
    <w:tmpl w:val="41B4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0D"/>
    <w:rsid w:val="002055F5"/>
    <w:rsid w:val="002776A4"/>
    <w:rsid w:val="00495E1B"/>
    <w:rsid w:val="00646857"/>
    <w:rsid w:val="00767849"/>
    <w:rsid w:val="00803A34"/>
    <w:rsid w:val="00A14127"/>
    <w:rsid w:val="00A16FDE"/>
    <w:rsid w:val="00B745D1"/>
    <w:rsid w:val="00BA0CC4"/>
    <w:rsid w:val="00C8760D"/>
    <w:rsid w:val="00E27FBE"/>
    <w:rsid w:val="00F05953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9775"/>
  <w15:chartTrackingRefBased/>
  <w15:docId w15:val="{72ECD9CC-677F-49C9-9AA6-B1857C3D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CC4"/>
  </w:style>
  <w:style w:type="paragraph" w:customStyle="1" w:styleId="msonormal0">
    <w:name w:val="msonormal"/>
    <w:basedOn w:val="a"/>
    <w:rsid w:val="00BA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BA0CC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A0CC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17">
    <w:name w:val="c217"/>
    <w:basedOn w:val="a"/>
    <w:rsid w:val="00A1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16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7f4130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Котельников</dc:creator>
  <cp:keywords/>
  <dc:description/>
  <cp:lastModifiedBy>user</cp:lastModifiedBy>
  <cp:revision>9</cp:revision>
  <dcterms:created xsi:type="dcterms:W3CDTF">2023-08-22T15:07:00Z</dcterms:created>
  <dcterms:modified xsi:type="dcterms:W3CDTF">2023-09-07T08:55:00Z</dcterms:modified>
</cp:coreProperties>
</file>